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513" w:rsidRPr="00DE5C4D" w:rsidRDefault="001E3E2A" w:rsidP="00F03513">
      <w:pPr>
        <w:widowControl w:val="0"/>
        <w:suppressAutoHyphens/>
        <w:spacing w:after="0" w:line="240" w:lineRule="auto"/>
        <w:ind w:firstLine="900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>Приложение 7</w:t>
      </w:r>
    </w:p>
    <w:p w:rsidR="00492B13" w:rsidRPr="00492B13" w:rsidRDefault="00492B13" w:rsidP="00492B13">
      <w:pPr>
        <w:widowControl w:val="0"/>
        <w:suppressAutoHyphens/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32"/>
          <w:szCs w:val="32"/>
          <w:lang w:val="bg-BG" w:eastAsia="ar-SA"/>
        </w:rPr>
      </w:pPr>
      <w:r w:rsidRPr="00492B13">
        <w:rPr>
          <w:rFonts w:ascii="Times New Roman" w:eastAsia="Times New Roman" w:hAnsi="Times New Roman" w:cs="Times New Roman"/>
          <w:b/>
          <w:sz w:val="32"/>
          <w:szCs w:val="32"/>
          <w:lang w:val="bg-BG" w:eastAsia="ar-SA"/>
        </w:rPr>
        <w:t>Д О Г О В О Р</w:t>
      </w:r>
    </w:p>
    <w:p w:rsidR="00492B13" w:rsidRPr="00492B13" w:rsidRDefault="00492B13" w:rsidP="00492B13">
      <w:pPr>
        <w:widowControl w:val="0"/>
        <w:suppressAutoHyphens/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sz w:val="24"/>
          <w:szCs w:val="20"/>
          <w:lang w:val="bg-BG" w:eastAsia="ar-SA"/>
        </w:rPr>
      </w:pPr>
    </w:p>
    <w:p w:rsidR="00492B13" w:rsidRPr="00D9249F" w:rsidRDefault="00492B13" w:rsidP="00492B13">
      <w:pPr>
        <w:widowControl w:val="0"/>
        <w:suppressAutoHyphens/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sz w:val="24"/>
          <w:szCs w:val="20"/>
          <w:lang w:val="bg-BG" w:eastAsia="ar-SA"/>
        </w:rPr>
      </w:pPr>
      <w:r w:rsidRPr="00D9249F">
        <w:rPr>
          <w:rFonts w:ascii="Times New Roman" w:eastAsia="Times New Roman" w:hAnsi="Times New Roman" w:cs="Times New Roman"/>
          <w:b/>
          <w:sz w:val="24"/>
          <w:szCs w:val="20"/>
          <w:lang w:val="bg-BG" w:eastAsia="ar-SA"/>
        </w:rPr>
        <w:t xml:space="preserve">      № .................... / .................201</w:t>
      </w:r>
      <w:r w:rsidR="00D9249F" w:rsidRPr="00D9249F">
        <w:rPr>
          <w:rFonts w:ascii="Times New Roman" w:eastAsia="Times New Roman" w:hAnsi="Times New Roman" w:cs="Times New Roman"/>
          <w:b/>
          <w:sz w:val="24"/>
          <w:szCs w:val="20"/>
          <w:lang w:val="bg-BG" w:eastAsia="ar-SA"/>
        </w:rPr>
        <w:t>3</w:t>
      </w:r>
      <w:r w:rsidRPr="00D9249F">
        <w:rPr>
          <w:rFonts w:ascii="Times New Roman" w:eastAsia="Times New Roman" w:hAnsi="Times New Roman" w:cs="Times New Roman"/>
          <w:b/>
          <w:sz w:val="24"/>
          <w:szCs w:val="20"/>
          <w:lang w:val="bg-BG" w:eastAsia="ar-SA"/>
        </w:rPr>
        <w:t xml:space="preserve"> год.</w:t>
      </w:r>
    </w:p>
    <w:p w:rsidR="00492B13" w:rsidRPr="00492B13" w:rsidRDefault="00492B13" w:rsidP="00492B1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492B13" w:rsidRPr="00492B13" w:rsidRDefault="00492B13" w:rsidP="00492B1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>Днес…………201</w:t>
      </w:r>
      <w:r w:rsidR="00261763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г. в гр. София, между:</w:t>
      </w:r>
    </w:p>
    <w:p w:rsidR="00492B13" w:rsidRPr="00492B13" w:rsidRDefault="00492B13" w:rsidP="00492B1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C2399" w:rsidRPr="008C2399" w:rsidRDefault="008C2399" w:rsidP="008C2399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C2399">
        <w:rPr>
          <w:rFonts w:ascii="Times New Roman" w:hAnsi="Times New Roman" w:cs="Times New Roman"/>
          <w:b/>
          <w:bCs/>
          <w:sz w:val="24"/>
          <w:szCs w:val="24"/>
          <w:lang w:val="ru-RU"/>
        </w:rPr>
        <w:t>Националната</w:t>
      </w:r>
      <w:proofErr w:type="spellEnd"/>
      <w:r w:rsidRPr="008C239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8C2399">
        <w:rPr>
          <w:rFonts w:ascii="Times New Roman" w:hAnsi="Times New Roman" w:cs="Times New Roman"/>
          <w:b/>
          <w:bCs/>
          <w:sz w:val="24"/>
          <w:szCs w:val="24"/>
          <w:lang w:val="ru-RU"/>
        </w:rPr>
        <w:t>здравноосигурителна</w:t>
      </w:r>
      <w:proofErr w:type="spellEnd"/>
      <w:r w:rsidRPr="008C2399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8C2399">
        <w:rPr>
          <w:rFonts w:ascii="Times New Roman" w:hAnsi="Times New Roman" w:cs="Times New Roman"/>
          <w:b/>
          <w:bCs/>
          <w:sz w:val="24"/>
          <w:szCs w:val="24"/>
          <w:lang w:val="ru-RU"/>
        </w:rPr>
        <w:t>каса</w:t>
      </w:r>
      <w:proofErr w:type="spellEnd"/>
      <w:r w:rsidRPr="008C2399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 гр. София, ул. “Кричим” </w:t>
      </w:r>
      <w:r w:rsidRPr="008C2399">
        <w:rPr>
          <w:rFonts w:ascii="Times New Roman" w:hAnsi="Times New Roman" w:cs="Times New Roman"/>
          <w:bCs/>
          <w:sz w:val="24"/>
          <w:szCs w:val="24"/>
        </w:rPr>
        <w:t>No</w:t>
      </w:r>
      <w:r w:rsidRPr="008C2399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1</w:t>
      </w:r>
      <w:r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, БУЛСТАТ 121858220, </w:t>
      </w:r>
      <w:proofErr w:type="spellStart"/>
      <w:r w:rsidRPr="008C2399">
        <w:rPr>
          <w:rFonts w:ascii="Times New Roman" w:hAnsi="Times New Roman" w:cs="Times New Roman"/>
          <w:sz w:val="24"/>
          <w:szCs w:val="24"/>
          <w:lang w:val="ru-RU"/>
        </w:rPr>
        <w:t>представлявана</w:t>
      </w:r>
      <w:proofErr w:type="spellEnd"/>
      <w:r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  от  д-р Румяна Тодорова – </w:t>
      </w:r>
      <w:proofErr w:type="spellStart"/>
      <w:proofErr w:type="gramStart"/>
      <w:r w:rsidRPr="008C2399">
        <w:rPr>
          <w:rFonts w:ascii="Times New Roman" w:hAnsi="Times New Roman" w:cs="Times New Roman"/>
          <w:sz w:val="24"/>
          <w:szCs w:val="24"/>
          <w:lang w:val="ru-RU"/>
        </w:rPr>
        <w:t>управител</w:t>
      </w:r>
      <w:proofErr w:type="spellEnd"/>
      <w:r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  <w:proofErr w:type="gramEnd"/>
      <w:r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Мария </w:t>
      </w:r>
      <w:proofErr w:type="spellStart"/>
      <w:r w:rsidRPr="008C2399">
        <w:rPr>
          <w:rFonts w:ascii="Times New Roman" w:hAnsi="Times New Roman" w:cs="Times New Roman"/>
          <w:sz w:val="24"/>
          <w:szCs w:val="24"/>
          <w:lang w:val="ru-RU"/>
        </w:rPr>
        <w:t>Беломорова</w:t>
      </w:r>
      <w:proofErr w:type="spellEnd"/>
      <w:r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proofErr w:type="spellStart"/>
      <w:r w:rsidRPr="008C2399">
        <w:rPr>
          <w:rFonts w:ascii="Times New Roman" w:hAnsi="Times New Roman" w:cs="Times New Roman"/>
          <w:sz w:val="24"/>
          <w:szCs w:val="24"/>
          <w:lang w:val="ru-RU"/>
        </w:rPr>
        <w:t>главен</w:t>
      </w:r>
      <w:proofErr w:type="spellEnd"/>
      <w:r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2399">
        <w:rPr>
          <w:rFonts w:ascii="Times New Roman" w:hAnsi="Times New Roman" w:cs="Times New Roman"/>
          <w:sz w:val="24"/>
          <w:szCs w:val="24"/>
          <w:lang w:val="ru-RU"/>
        </w:rPr>
        <w:t>счетоводител</w:t>
      </w:r>
      <w:proofErr w:type="spellEnd"/>
      <w:r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8C2399">
        <w:rPr>
          <w:rFonts w:ascii="Times New Roman" w:hAnsi="Times New Roman" w:cs="Times New Roman"/>
          <w:sz w:val="24"/>
          <w:szCs w:val="24"/>
          <w:lang w:val="ru-RU"/>
        </w:rPr>
        <w:t>наричани</w:t>
      </w:r>
      <w:proofErr w:type="spellEnd"/>
      <w:r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2399">
        <w:rPr>
          <w:rFonts w:ascii="Times New Roman" w:hAnsi="Times New Roman" w:cs="Times New Roman"/>
          <w:sz w:val="24"/>
          <w:szCs w:val="24"/>
          <w:lang w:val="ru-RU"/>
        </w:rPr>
        <w:t>по-долу</w:t>
      </w:r>
      <w:proofErr w:type="spellEnd"/>
      <w:r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8C2399">
        <w:rPr>
          <w:rFonts w:ascii="Times New Roman" w:hAnsi="Times New Roman" w:cs="Times New Roman"/>
          <w:sz w:val="24"/>
          <w:szCs w:val="24"/>
          <w:lang w:val="ru-RU"/>
        </w:rPr>
        <w:t>краткост</w:t>
      </w:r>
      <w:proofErr w:type="spellEnd"/>
      <w:r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C2399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ВЪЗЛОЖИТЕЛ, </w:t>
      </w:r>
      <w:r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proofErr w:type="spellStart"/>
      <w:r w:rsidRPr="008C2399">
        <w:rPr>
          <w:rFonts w:ascii="Times New Roman" w:hAnsi="Times New Roman" w:cs="Times New Roman"/>
          <w:sz w:val="24"/>
          <w:szCs w:val="24"/>
          <w:lang w:val="ru-RU"/>
        </w:rPr>
        <w:t>една</w:t>
      </w:r>
      <w:proofErr w:type="spellEnd"/>
      <w:r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страна,  и от друга страна</w:t>
      </w:r>
    </w:p>
    <w:p w:rsidR="00D9249F" w:rsidRPr="008C2399" w:rsidRDefault="008C2399" w:rsidP="008C2399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……………………………........................., с адрес на управление: гр. ……............ ул. ……………………., </w:t>
      </w:r>
      <w:r w:rsidRPr="008C2399">
        <w:rPr>
          <w:rFonts w:ascii="Times New Roman" w:hAnsi="Times New Roman" w:cs="Times New Roman"/>
          <w:sz w:val="24"/>
          <w:szCs w:val="24"/>
          <w:lang w:val="ru-RU" w:eastAsia="ar-SA"/>
        </w:rPr>
        <w:t>№ …..</w:t>
      </w:r>
      <w:r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, с ЕИК ……………….., </w:t>
      </w:r>
      <w:proofErr w:type="spellStart"/>
      <w:r w:rsidRPr="008C2399">
        <w:rPr>
          <w:rFonts w:ascii="Times New Roman" w:hAnsi="Times New Roman" w:cs="Times New Roman"/>
          <w:sz w:val="24"/>
          <w:szCs w:val="24"/>
          <w:lang w:val="ru-RU"/>
        </w:rPr>
        <w:t>представлявано</w:t>
      </w:r>
      <w:proofErr w:type="spellEnd"/>
      <w:r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8C2399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…………………………. в </w:t>
      </w:r>
      <w:proofErr w:type="spellStart"/>
      <w:r w:rsidRPr="008C2399">
        <w:rPr>
          <w:rFonts w:ascii="Times New Roman" w:hAnsi="Times New Roman" w:cs="Times New Roman"/>
          <w:sz w:val="24"/>
          <w:szCs w:val="24"/>
          <w:lang w:val="ru-RU"/>
        </w:rPr>
        <w:t>качеството</w:t>
      </w:r>
      <w:proofErr w:type="spellEnd"/>
      <w:r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2399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/й на ………………………………., </w:t>
      </w:r>
      <w:proofErr w:type="spellStart"/>
      <w:r w:rsidRPr="008C2399">
        <w:rPr>
          <w:rFonts w:ascii="Times New Roman" w:hAnsi="Times New Roman" w:cs="Times New Roman"/>
          <w:sz w:val="24"/>
          <w:szCs w:val="24"/>
          <w:lang w:val="ru-RU"/>
        </w:rPr>
        <w:t>наричано</w:t>
      </w:r>
      <w:proofErr w:type="spellEnd"/>
      <w:r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C2399">
        <w:rPr>
          <w:rFonts w:ascii="Times New Roman" w:hAnsi="Times New Roman" w:cs="Times New Roman"/>
          <w:sz w:val="24"/>
          <w:szCs w:val="24"/>
          <w:lang w:val="ru-RU"/>
        </w:rPr>
        <w:t>по-долу</w:t>
      </w:r>
      <w:proofErr w:type="spellEnd"/>
      <w:r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8C2399">
        <w:rPr>
          <w:rFonts w:ascii="Times New Roman" w:hAnsi="Times New Roman" w:cs="Times New Roman"/>
          <w:sz w:val="24"/>
          <w:szCs w:val="24"/>
          <w:lang w:val="ru-RU"/>
        </w:rPr>
        <w:t>краткост</w:t>
      </w:r>
      <w:proofErr w:type="spellEnd"/>
      <w:r w:rsidRPr="008C239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C2399">
        <w:rPr>
          <w:rFonts w:ascii="Times New Roman" w:hAnsi="Times New Roman" w:cs="Times New Roman"/>
          <w:b/>
          <w:sz w:val="24"/>
          <w:szCs w:val="24"/>
          <w:lang w:val="ru-RU"/>
        </w:rPr>
        <w:t>ИЗПЪЛНИТЕЛ,</w:t>
      </w:r>
    </w:p>
    <w:p w:rsidR="00D9249F" w:rsidRPr="00D9249F" w:rsidRDefault="00D9249F" w:rsidP="00D9249F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</w:pPr>
      <w:r w:rsidRPr="00D9249F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>на основание чл. 101е от Закона за обществените поръчки</w:t>
      </w:r>
      <w:r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>,</w:t>
      </w:r>
      <w:r w:rsidRPr="00D9249F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 xml:space="preserve"> във връзка с чл. </w:t>
      </w:r>
      <w:r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>183-213</w:t>
      </w:r>
      <w:r w:rsidRPr="00D9249F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 xml:space="preserve"> от Закона за задълженията и договорите се сключи настоящият договор за следното:</w:t>
      </w:r>
    </w:p>
    <w:p w:rsidR="00D9249F" w:rsidRPr="00D9249F" w:rsidRDefault="00D9249F" w:rsidP="00D9249F">
      <w:pPr>
        <w:widowControl w:val="0"/>
        <w:suppressAutoHyphens/>
        <w:spacing w:after="0" w:line="240" w:lineRule="auto"/>
        <w:rPr>
          <w:rFonts w:ascii="Times New Roman" w:eastAsia="Lucida Sans Unicode" w:hAnsi="Times New Roman" w:cs="Tahoma"/>
          <w:b/>
          <w:color w:val="000000"/>
          <w:sz w:val="24"/>
          <w:szCs w:val="24"/>
          <w:lang w:val="bg-BG" w:bidi="en-US"/>
        </w:rPr>
      </w:pPr>
    </w:p>
    <w:p w:rsidR="00492B13" w:rsidRPr="00492B13" w:rsidRDefault="00492B13" w:rsidP="00492B13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  <w:r w:rsidRPr="0049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I. ПРЕДМЕТ</w:t>
      </w:r>
      <w:r w:rsidR="00B71C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 И</w:t>
      </w:r>
      <w:r w:rsidR="00B71C8C" w:rsidRPr="00B71C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 xml:space="preserve"> </w:t>
      </w:r>
      <w:r w:rsidR="00B71C8C" w:rsidRPr="00492B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СРОК</w:t>
      </w:r>
      <w:r w:rsidRPr="0049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 НА ДОГОВОРA</w:t>
      </w:r>
    </w:p>
    <w:p w:rsidR="00492B13" w:rsidRPr="00492B13" w:rsidRDefault="00492B13" w:rsidP="00492B1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</w:pPr>
    </w:p>
    <w:p w:rsidR="00492B13" w:rsidRDefault="00492B13" w:rsidP="00492B1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Чл. 1.</w:t>
      </w:r>
      <w:r w:rsidRPr="00492B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</w:t>
      </w:r>
      <w:r w:rsidRPr="0049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(1)</w:t>
      </w:r>
      <w:r w:rsidRPr="00492B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</w:t>
      </w:r>
      <w:r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ВЪЗЛОЖИТЕЛЯТ възлага, а ИЗПЪЛНИТЕЛЯТ приема да </w:t>
      </w:r>
      <w:r w:rsidRPr="00597CE1">
        <w:rPr>
          <w:rFonts w:ascii="Times New Roman" w:eastAsia="Times New Roman" w:hAnsi="Times New Roman" w:cs="Times New Roman"/>
          <w:sz w:val="24"/>
          <w:szCs w:val="24"/>
          <w:lang w:val="bg-BG"/>
        </w:rPr>
        <w:t>извърши</w:t>
      </w:r>
      <w:r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срещу възнаграждение</w:t>
      </w:r>
      <w:r w:rsidR="00B155B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доставка</w:t>
      </w:r>
      <w:r w:rsidR="008C2399" w:rsidRPr="008C2399">
        <w:rPr>
          <w:rFonts w:ascii="Times New Roman" w:hAnsi="Times New Roman" w:cs="Times New Roman"/>
          <w:sz w:val="24"/>
          <w:szCs w:val="24"/>
          <w:lang w:val="bg-BG"/>
        </w:rPr>
        <w:t xml:space="preserve"> на</w:t>
      </w:r>
      <w:r w:rsidR="00B155BF">
        <w:rPr>
          <w:rFonts w:ascii="Times New Roman" w:hAnsi="Times New Roman" w:cs="Times New Roman"/>
          <w:sz w:val="24"/>
          <w:szCs w:val="24"/>
          <w:lang w:val="bg-BG"/>
        </w:rPr>
        <w:t xml:space="preserve"> ……… броя персонални компютърни системи в 28-те РЗОК</w:t>
      </w:r>
      <w:r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>, съгласно</w:t>
      </w:r>
      <w:r w:rsidR="008C239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техническите изисквания и спецификации на </w:t>
      </w:r>
      <w:r w:rsidR="008C2399"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>ВЪЗЛОЖИТЕЛЯ</w:t>
      </w:r>
      <w:r w:rsidR="00BF7F1E">
        <w:rPr>
          <w:rFonts w:ascii="Times New Roman" w:eastAsia="Times New Roman" w:hAnsi="Times New Roman" w:cs="Times New Roman"/>
          <w:sz w:val="24"/>
          <w:szCs w:val="24"/>
          <w:lang w:val="bg-BG"/>
        </w:rPr>
        <w:t>,</w:t>
      </w:r>
      <w:r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</w:t>
      </w:r>
      <w:r w:rsidR="008C239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</w:t>
      </w:r>
      <w:r w:rsidR="008C2399"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>ИЗПЪЛНИТЕЛЯ</w:t>
      </w:r>
      <w:r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BF7F1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и списък с бройките за всяка РЗОК, </w:t>
      </w:r>
      <w:r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>неразделна част от настоящия договор.</w:t>
      </w:r>
    </w:p>
    <w:p w:rsidR="00B155BF" w:rsidRPr="00B155BF" w:rsidRDefault="00B71C8C" w:rsidP="00BF7F1E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92B1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(2)</w:t>
      </w:r>
      <w:r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C56171" w:rsidRPr="00C56171">
        <w:rPr>
          <w:rFonts w:ascii="Times New Roman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="00C56171" w:rsidRPr="00C56171">
        <w:rPr>
          <w:rFonts w:ascii="Times New Roman" w:hAnsi="Times New Roman" w:cs="Times New Roman"/>
          <w:sz w:val="24"/>
          <w:szCs w:val="24"/>
          <w:lang w:val="ru-RU"/>
        </w:rPr>
        <w:t>краткост</w:t>
      </w:r>
      <w:proofErr w:type="spellEnd"/>
      <w:r w:rsidR="00C56171" w:rsidRPr="00C561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C56171" w:rsidRPr="00C56171">
        <w:rPr>
          <w:rFonts w:ascii="Times New Roman" w:hAnsi="Times New Roman" w:cs="Times New Roman"/>
          <w:sz w:val="24"/>
          <w:szCs w:val="24"/>
          <w:lang w:val="ru-RU"/>
        </w:rPr>
        <w:t>предметът</w:t>
      </w:r>
      <w:proofErr w:type="spellEnd"/>
      <w:r w:rsidR="00C56171" w:rsidRPr="00C56171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C56171" w:rsidRPr="00C56171">
        <w:rPr>
          <w:rFonts w:ascii="Times New Roman" w:hAnsi="Times New Roman" w:cs="Times New Roman"/>
          <w:sz w:val="24"/>
          <w:szCs w:val="24"/>
          <w:lang w:val="ru-RU"/>
        </w:rPr>
        <w:t>настоящия</w:t>
      </w:r>
      <w:proofErr w:type="spellEnd"/>
      <w:r w:rsidR="00C56171" w:rsidRPr="00C56171">
        <w:rPr>
          <w:rFonts w:ascii="Times New Roman" w:hAnsi="Times New Roman" w:cs="Times New Roman"/>
          <w:sz w:val="24"/>
          <w:szCs w:val="24"/>
          <w:lang w:val="ru-RU"/>
        </w:rPr>
        <w:t xml:space="preserve"> договор / ч</w:t>
      </w:r>
      <w:r w:rsidR="00C56171">
        <w:rPr>
          <w:rFonts w:ascii="Times New Roman" w:hAnsi="Times New Roman" w:cs="Times New Roman"/>
          <w:sz w:val="24"/>
          <w:szCs w:val="24"/>
          <w:lang w:val="ru-RU"/>
        </w:rPr>
        <w:t xml:space="preserve">л.1, ал.1 / </w:t>
      </w:r>
      <w:proofErr w:type="spellStart"/>
      <w:r w:rsidR="00C56171">
        <w:rPr>
          <w:rFonts w:ascii="Times New Roman" w:hAnsi="Times New Roman" w:cs="Times New Roman"/>
          <w:sz w:val="24"/>
          <w:szCs w:val="24"/>
          <w:lang w:val="ru-RU"/>
        </w:rPr>
        <w:t>ще</w:t>
      </w:r>
      <w:proofErr w:type="spellEnd"/>
      <w:r w:rsidR="00C56171">
        <w:rPr>
          <w:rFonts w:ascii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="00C56171">
        <w:rPr>
          <w:rFonts w:ascii="Times New Roman" w:hAnsi="Times New Roman" w:cs="Times New Roman"/>
          <w:sz w:val="24"/>
          <w:szCs w:val="24"/>
          <w:lang w:val="ru-RU"/>
        </w:rPr>
        <w:t>нарича</w:t>
      </w:r>
      <w:proofErr w:type="spellEnd"/>
      <w:r w:rsidR="00C56171">
        <w:rPr>
          <w:rFonts w:ascii="Times New Roman" w:hAnsi="Times New Roman" w:cs="Times New Roman"/>
          <w:sz w:val="24"/>
          <w:szCs w:val="24"/>
          <w:lang w:val="ru-RU"/>
        </w:rPr>
        <w:t xml:space="preserve"> “доставка</w:t>
      </w:r>
      <w:r w:rsidR="00C56171" w:rsidRPr="00C56171">
        <w:rPr>
          <w:rFonts w:ascii="Times New Roman" w:hAnsi="Times New Roman" w:cs="Times New Roman"/>
          <w:sz w:val="24"/>
          <w:szCs w:val="24"/>
          <w:lang w:val="ru-RU"/>
        </w:rPr>
        <w:t>”.</w:t>
      </w:r>
    </w:p>
    <w:p w:rsidR="00025F64" w:rsidRPr="00025F64" w:rsidRDefault="00025F64" w:rsidP="00492B1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Чл. 2.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Срокът</w:t>
      </w:r>
      <w:proofErr w:type="spellEnd"/>
      <w:r w:rsidR="00EB26B3">
        <w:rPr>
          <w:rFonts w:ascii="Times New Roman" w:hAnsi="Times New Roman" w:cs="Times New Roman"/>
          <w:sz w:val="24"/>
          <w:szCs w:val="24"/>
          <w:lang w:val="ru-RU"/>
        </w:rPr>
        <w:t xml:space="preserve"> на договора е ……. </w:t>
      </w:r>
      <w:r w:rsidR="00BF7F1E">
        <w:rPr>
          <w:rFonts w:ascii="Times New Roman" w:hAnsi="Times New Roman" w:cs="Times New Roman"/>
          <w:sz w:val="24"/>
          <w:szCs w:val="24"/>
          <w:lang w:val="ru-RU"/>
        </w:rPr>
        <w:t>дни</w:t>
      </w:r>
      <w:r w:rsidR="00157EE4">
        <w:rPr>
          <w:rFonts w:ascii="Times New Roman" w:hAnsi="Times New Roman" w:cs="Times New Roman"/>
          <w:sz w:val="24"/>
          <w:szCs w:val="24"/>
          <w:lang w:val="ru-RU"/>
        </w:rPr>
        <w:t xml:space="preserve">, считано от </w:t>
      </w:r>
      <w:proofErr w:type="spellStart"/>
      <w:r w:rsidR="00157EE4">
        <w:rPr>
          <w:rFonts w:ascii="Times New Roman" w:hAnsi="Times New Roman" w:cs="Times New Roman"/>
          <w:sz w:val="24"/>
          <w:szCs w:val="24"/>
          <w:lang w:val="ru-RU"/>
        </w:rPr>
        <w:t>датата</w:t>
      </w:r>
      <w:proofErr w:type="spellEnd"/>
      <w:r w:rsidR="00157EE4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157EE4">
        <w:rPr>
          <w:rFonts w:ascii="Times New Roman" w:hAnsi="Times New Roman" w:cs="Times New Roman"/>
          <w:sz w:val="24"/>
          <w:szCs w:val="24"/>
          <w:lang w:val="ru-RU"/>
        </w:rPr>
        <w:t>подписването</w:t>
      </w:r>
      <w:proofErr w:type="spellEnd"/>
      <w:r w:rsidR="00157EE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157EE4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="00157EE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56AE5" w:rsidRPr="00492B13" w:rsidRDefault="00B56AE5" w:rsidP="00492B1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492B13" w:rsidRPr="00492B13" w:rsidRDefault="00492B13" w:rsidP="00492B13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  <w:r w:rsidRPr="00492B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II. ЦЕНА И НАЧИН НА ПЛАЩАНЕ</w:t>
      </w:r>
    </w:p>
    <w:p w:rsidR="00492B13" w:rsidRPr="00492B13" w:rsidRDefault="00492B13" w:rsidP="00492B1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</w:pPr>
    </w:p>
    <w:p w:rsidR="00492B13" w:rsidRPr="00BF7F1E" w:rsidRDefault="00157EE4" w:rsidP="00492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 3</w:t>
      </w:r>
      <w:r w:rsidR="00492B13" w:rsidRPr="00492B1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(1) </w:t>
      </w:r>
      <w:r w:rsidR="00BF7F1E" w:rsidRPr="00BF7F1E">
        <w:rPr>
          <w:rFonts w:ascii="Times New Roman" w:eastAsia="Times New Roman" w:hAnsi="Times New Roman" w:cs="Times New Roman"/>
          <w:sz w:val="24"/>
          <w:szCs w:val="24"/>
          <w:lang w:val="bg-BG"/>
        </w:rPr>
        <w:t>За</w:t>
      </w:r>
      <w:r w:rsidR="00BF7F1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извършената доставка по чл.1, ал.1 ВЪЗЛОЖИТЕЛЯТ заплаща на</w:t>
      </w:r>
      <w:r w:rsidR="00BF7F1E"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ИЗПЪЛНИТЕЛЯТ</w:t>
      </w:r>
      <w:r w:rsidR="00BF7F1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221B7"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………………</w:t>
      </w:r>
      <w:r w:rsidR="00C56171">
        <w:rPr>
          <w:rFonts w:ascii="Times New Roman" w:eastAsia="Times New Roman" w:hAnsi="Times New Roman" w:cs="Times New Roman"/>
          <w:sz w:val="24"/>
          <w:szCs w:val="24"/>
          <w:lang w:val="bg-BG"/>
        </w:rPr>
        <w:t>…..</w:t>
      </w:r>
      <w:r w:rsidR="00492B13" w:rsidRPr="00492B1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 w:rsidR="00492B13"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>(</w:t>
      </w:r>
      <w:r w:rsidR="00C5617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Словом: </w:t>
      </w:r>
      <w:r w:rsidR="008221B7">
        <w:rPr>
          <w:rFonts w:ascii="Times New Roman" w:eastAsia="Times New Roman" w:hAnsi="Times New Roman" w:cs="Times New Roman"/>
          <w:sz w:val="24"/>
          <w:szCs w:val="24"/>
          <w:lang w:val="bg-BG"/>
        </w:rPr>
        <w:t>…</w:t>
      </w:r>
      <w:r w:rsidR="00C56171"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…………………</w:t>
      </w:r>
      <w:r w:rsidR="008221B7">
        <w:rPr>
          <w:rFonts w:ascii="Times New Roman" w:eastAsia="Times New Roman" w:hAnsi="Times New Roman" w:cs="Times New Roman"/>
          <w:sz w:val="24"/>
          <w:szCs w:val="24"/>
          <w:lang w:val="bg-BG"/>
        </w:rPr>
        <w:t>………………</w:t>
      </w:r>
      <w:r w:rsidR="00C56171">
        <w:rPr>
          <w:rFonts w:ascii="Times New Roman" w:eastAsia="Times New Roman" w:hAnsi="Times New Roman" w:cs="Times New Roman"/>
          <w:sz w:val="24"/>
          <w:szCs w:val="24"/>
          <w:lang w:val="bg-BG"/>
        </w:rPr>
        <w:t>……</w:t>
      </w:r>
      <w:r w:rsidR="00BF7F1E">
        <w:rPr>
          <w:rFonts w:ascii="Times New Roman" w:eastAsia="Times New Roman" w:hAnsi="Times New Roman" w:cs="Times New Roman"/>
          <w:sz w:val="24"/>
          <w:szCs w:val="24"/>
          <w:lang w:val="bg-BG"/>
        </w:rPr>
        <w:t>…..</w:t>
      </w:r>
      <w:r w:rsidR="00492B13"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>)</w:t>
      </w:r>
      <w:r w:rsidR="00C5617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лева</w:t>
      </w:r>
      <w:r w:rsidR="00492B13"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92B13" w:rsidRPr="00BF7F1E">
        <w:rPr>
          <w:rFonts w:ascii="Times New Roman" w:eastAsia="Times New Roman" w:hAnsi="Times New Roman" w:cs="Times New Roman"/>
          <w:sz w:val="24"/>
          <w:szCs w:val="24"/>
          <w:lang w:val="bg-BG"/>
        </w:rPr>
        <w:t>с ДДС.</w:t>
      </w:r>
    </w:p>
    <w:p w:rsidR="00492B13" w:rsidRPr="00492B13" w:rsidRDefault="00492B13" w:rsidP="00492B1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492B1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(2)</w:t>
      </w:r>
      <w:r w:rsidR="00BF7F1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Цената по ал.</w:t>
      </w:r>
      <w:r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 включва </w:t>
      </w:r>
      <w:r w:rsidR="00D9249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всички разходи на ИЗПЪЛНИТЕЛЯ по </w:t>
      </w:r>
      <w:r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>доставката</w:t>
      </w:r>
      <w:r w:rsidR="00BF7F1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гаранционната поддръжка на </w:t>
      </w:r>
      <w:r w:rsidR="00BF7F1E">
        <w:rPr>
          <w:rFonts w:ascii="Times New Roman" w:hAnsi="Times New Roman" w:cs="Times New Roman"/>
          <w:sz w:val="24"/>
          <w:szCs w:val="24"/>
          <w:lang w:val="bg-BG"/>
        </w:rPr>
        <w:t>персонални</w:t>
      </w:r>
      <w:r w:rsidR="00BF7F1E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BF7F1E">
        <w:rPr>
          <w:rFonts w:ascii="Times New Roman" w:hAnsi="Times New Roman" w:cs="Times New Roman"/>
          <w:sz w:val="24"/>
          <w:szCs w:val="24"/>
          <w:lang w:val="bg-BG"/>
        </w:rPr>
        <w:t xml:space="preserve"> компютърни системи</w:t>
      </w:r>
      <w:r w:rsidR="00C56171">
        <w:rPr>
          <w:rFonts w:ascii="Times New Roman" w:eastAsia="Times New Roman" w:hAnsi="Times New Roman" w:cs="Times New Roman"/>
          <w:sz w:val="24"/>
          <w:szCs w:val="24"/>
          <w:lang w:val="bg-BG"/>
        </w:rPr>
        <w:t>, предмета на договора</w:t>
      </w:r>
      <w:r w:rsidR="00D9249F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492B13" w:rsidRPr="00492B13" w:rsidRDefault="00BF7F1E" w:rsidP="00D5397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   (3</w:t>
      </w:r>
      <w:r w:rsidR="00492B13" w:rsidRPr="0049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Плащането на цената по ал.1</w:t>
      </w:r>
      <w:r w:rsidR="00492B13"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извършва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срок до 15 дни след извършване на доставката до всички РЗОК </w:t>
      </w:r>
      <w:r w:rsidR="008747D4">
        <w:rPr>
          <w:rFonts w:ascii="Times New Roman" w:eastAsia="Times New Roman" w:hAnsi="Times New Roman" w:cs="Times New Roman"/>
          <w:sz w:val="24"/>
          <w:szCs w:val="24"/>
          <w:lang w:val="bg-BG"/>
        </w:rPr>
        <w:t>при</w:t>
      </w:r>
      <w:r w:rsidR="00D5397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пре</w:t>
      </w:r>
      <w:r w:rsidR="008747D4">
        <w:rPr>
          <w:rFonts w:ascii="Times New Roman" w:eastAsia="Times New Roman" w:hAnsi="Times New Roman" w:cs="Times New Roman"/>
          <w:sz w:val="24"/>
          <w:szCs w:val="24"/>
          <w:lang w:val="bg-BG"/>
        </w:rPr>
        <w:t>дставяне на двустранно подписан</w:t>
      </w:r>
      <w:r w:rsidR="00D5397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D53971">
        <w:rPr>
          <w:rFonts w:ascii="Times New Roman" w:eastAsia="Times New Roman" w:hAnsi="Times New Roman" w:cs="Times New Roman"/>
          <w:sz w:val="24"/>
          <w:szCs w:val="24"/>
          <w:lang w:val="bg-BG"/>
        </w:rPr>
        <w:t>приемо-предавате</w:t>
      </w:r>
      <w:r w:rsidR="008747D4">
        <w:rPr>
          <w:rFonts w:ascii="Times New Roman" w:eastAsia="Times New Roman" w:hAnsi="Times New Roman" w:cs="Times New Roman"/>
          <w:sz w:val="24"/>
          <w:szCs w:val="24"/>
          <w:lang w:val="bg-BG"/>
        </w:rPr>
        <w:t>лен</w:t>
      </w:r>
      <w:proofErr w:type="spellEnd"/>
      <w:r w:rsidR="008747D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протокол</w:t>
      </w:r>
      <w:r w:rsidR="00D5397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фактура.</w:t>
      </w:r>
    </w:p>
    <w:p w:rsidR="00411A0B" w:rsidRDefault="003B6AED" w:rsidP="000550CC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(4</w:t>
      </w:r>
      <w:r w:rsidR="00492B13" w:rsidRPr="00492B1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="00411A0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</w:t>
      </w:r>
      <w:r w:rsidR="00D53971">
        <w:rPr>
          <w:rFonts w:ascii="Times New Roman" w:eastAsia="Times New Roman" w:hAnsi="Times New Roman" w:cs="Times New Roman"/>
          <w:sz w:val="24"/>
          <w:szCs w:val="24"/>
          <w:lang w:val="bg-BG"/>
        </w:rPr>
        <w:t>лащането по договора се извършва</w:t>
      </w:r>
      <w:r w:rsidR="006677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677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по следната, предоставена от </w:t>
      </w:r>
      <w:r w:rsidR="00937EFA"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>ИЗПЪЛНИТЕЛЯ</w:t>
      </w:r>
      <w:r w:rsidR="006677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</w:t>
      </w:r>
      <w:r w:rsidR="00492B13" w:rsidRPr="00492B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банкова сметка</w:t>
      </w:r>
      <w:r w:rsidR="0066771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:</w:t>
      </w:r>
      <w:r w:rsidR="00492B13" w:rsidRPr="00492B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</w:t>
      </w:r>
    </w:p>
    <w:p w:rsidR="00492B13" w:rsidRPr="00792229" w:rsidRDefault="00411A0B" w:rsidP="00492B1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</w:pPr>
      <w:r w:rsidRPr="007922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Обслужваща банка:</w:t>
      </w:r>
    </w:p>
    <w:p w:rsidR="00492B13" w:rsidRPr="00792229" w:rsidRDefault="00492B13" w:rsidP="00492B1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</w:pPr>
      <w:r w:rsidRPr="007922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IBAN:</w:t>
      </w:r>
    </w:p>
    <w:p w:rsidR="00492B13" w:rsidRPr="00792229" w:rsidRDefault="00492B13" w:rsidP="00492B1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0"/>
          <w:lang w:val="bg-BG"/>
        </w:rPr>
      </w:pPr>
      <w:r w:rsidRPr="0079222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BIC:</w:t>
      </w:r>
      <w:r w:rsidR="00411A0B" w:rsidRPr="00792229">
        <w:rPr>
          <w:rFonts w:ascii="Times New Roman" w:eastAsia="Times New Roman" w:hAnsi="Times New Roman" w:cs="Times New Roman"/>
          <w:sz w:val="24"/>
          <w:szCs w:val="20"/>
          <w:lang w:val="bg-BG"/>
        </w:rPr>
        <w:t xml:space="preserve"> </w:t>
      </w:r>
    </w:p>
    <w:p w:rsidR="00492B13" w:rsidRPr="00492B13" w:rsidRDefault="00492B13" w:rsidP="00492B1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</w:pPr>
    </w:p>
    <w:p w:rsidR="00492B13" w:rsidRPr="00492B13" w:rsidRDefault="00667710" w:rsidP="00492B13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  <w:r w:rsidRPr="0049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I</w:t>
      </w:r>
      <w:r w:rsidR="00492B13" w:rsidRPr="0049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V</w:t>
      </w:r>
      <w:r w:rsidR="00492B13" w:rsidRPr="00492B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  <w:t>. ПРИЕМАНЕ НА ИЗПЪЛНЕНИЕТО</w:t>
      </w:r>
    </w:p>
    <w:p w:rsidR="00492B13" w:rsidRPr="00492B13" w:rsidRDefault="00492B13" w:rsidP="00492B13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bg-BG"/>
        </w:rPr>
      </w:pPr>
    </w:p>
    <w:p w:rsidR="008747D4" w:rsidRPr="00492B13" w:rsidRDefault="00492B13" w:rsidP="008747D4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2B1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</w:t>
      </w:r>
      <w:r w:rsidR="00157EE4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Pr="00492B1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492B13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 xml:space="preserve"> </w:t>
      </w:r>
      <w:r w:rsidRPr="00492B1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(1)</w:t>
      </w:r>
      <w:r w:rsidR="00D5397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Приемането на доставените </w:t>
      </w:r>
      <w:r w:rsidR="00D53971">
        <w:rPr>
          <w:rFonts w:ascii="Times New Roman" w:hAnsi="Times New Roman" w:cs="Times New Roman"/>
          <w:sz w:val="24"/>
          <w:szCs w:val="24"/>
          <w:lang w:val="bg-BG"/>
        </w:rPr>
        <w:t>персонални компютърни системи</w:t>
      </w:r>
      <w:r w:rsidR="00D5397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във всяка РЗОК</w:t>
      </w:r>
      <w:r w:rsidR="00D9249F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D5397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се извършва с подписване на </w:t>
      </w:r>
      <w:proofErr w:type="spellStart"/>
      <w:r w:rsidR="00D53971">
        <w:rPr>
          <w:rFonts w:ascii="Times New Roman" w:eastAsia="Times New Roman" w:hAnsi="Times New Roman" w:cs="Times New Roman"/>
          <w:sz w:val="24"/>
          <w:szCs w:val="24"/>
          <w:lang w:val="bg-BG"/>
        </w:rPr>
        <w:t>приемо-предавателен</w:t>
      </w:r>
      <w:proofErr w:type="spellEnd"/>
      <w:r w:rsidR="00D53971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протокол от упълномощени за целта представители на страните. </w:t>
      </w:r>
    </w:p>
    <w:p w:rsidR="00492B13" w:rsidRPr="00492B13" w:rsidRDefault="00492B13" w:rsidP="00792229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2B1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(2)</w:t>
      </w:r>
      <w:r w:rsidR="0079222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8747D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След извършване на доставката до всички РЗОК, въз основа на протоколите по ал.1  в ЦУ на НЗОК се изготвя обобщен </w:t>
      </w:r>
      <w:proofErr w:type="spellStart"/>
      <w:r w:rsidR="008747D4">
        <w:rPr>
          <w:rFonts w:ascii="Times New Roman" w:eastAsia="Times New Roman" w:hAnsi="Times New Roman" w:cs="Times New Roman"/>
          <w:sz w:val="24"/>
          <w:szCs w:val="24"/>
          <w:lang w:val="bg-BG"/>
        </w:rPr>
        <w:t>приемо</w:t>
      </w:r>
      <w:r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>-предавателен</w:t>
      </w:r>
      <w:proofErr w:type="spellEnd"/>
      <w:r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протокол</w:t>
      </w:r>
      <w:r w:rsidR="008747D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цялото количество </w:t>
      </w:r>
      <w:r w:rsidR="008747D4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доставени </w:t>
      </w:r>
      <w:r w:rsidR="008747D4">
        <w:rPr>
          <w:rFonts w:ascii="Times New Roman" w:hAnsi="Times New Roman" w:cs="Times New Roman"/>
          <w:sz w:val="24"/>
          <w:szCs w:val="24"/>
          <w:lang w:val="bg-BG"/>
        </w:rPr>
        <w:t>персонални компютърни системи</w:t>
      </w:r>
      <w:r w:rsidR="008747D4">
        <w:rPr>
          <w:rFonts w:ascii="Times New Roman" w:hAnsi="Times New Roman" w:cs="Times New Roman"/>
          <w:sz w:val="24"/>
          <w:szCs w:val="24"/>
          <w:lang w:val="bg-BG"/>
        </w:rPr>
        <w:t xml:space="preserve"> по договора. Протоколът се</w:t>
      </w:r>
      <w:r w:rsidR="008747D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подписва</w:t>
      </w:r>
      <w:r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2 екземпляра от упълномощени от ВЪЗЛОЖИТЕЛЯ и ИЗПЪЛНИТЕЛЯ лица</w:t>
      </w:r>
      <w:r w:rsidR="008747D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е основание за издаване на фактурата и плащането по чл.3, ал.3 от договора.</w:t>
      </w:r>
    </w:p>
    <w:p w:rsidR="00492B13" w:rsidRPr="00492B13" w:rsidRDefault="00492B13" w:rsidP="00492B1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</w:pPr>
    </w:p>
    <w:p w:rsidR="00492B13" w:rsidRPr="00492B13" w:rsidRDefault="00492B13" w:rsidP="00492B13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  <w:r w:rsidRPr="0049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V. ПРАВА И ЗАДЪЛЖЕНИЯ НА СТРАНИТЕ</w:t>
      </w:r>
    </w:p>
    <w:p w:rsidR="00492B13" w:rsidRPr="00492B13" w:rsidRDefault="00492B13" w:rsidP="00492B13">
      <w:pPr>
        <w:widowControl w:val="0"/>
        <w:autoSpaceDE w:val="0"/>
        <w:autoSpaceDN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492B13" w:rsidRDefault="00492B13" w:rsidP="00492B1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</w:pPr>
      <w:r w:rsidRPr="0049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Чл. </w:t>
      </w:r>
      <w:r w:rsidR="00D123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6</w:t>
      </w:r>
      <w:r w:rsidRPr="0049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.</w:t>
      </w:r>
      <w:r w:rsidRPr="00492B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Права и задължения на ИЗПЪЛНИТЕЛЯ:</w:t>
      </w:r>
    </w:p>
    <w:p w:rsidR="00D51E61" w:rsidRPr="00D51E61" w:rsidRDefault="00667710" w:rsidP="00D51E61">
      <w:pPr>
        <w:widowControl w:val="0"/>
        <w:numPr>
          <w:ilvl w:val="0"/>
          <w:numId w:val="5"/>
        </w:numPr>
        <w:tabs>
          <w:tab w:val="num" w:pos="1134"/>
        </w:tabs>
        <w:suppressAutoHyphens/>
        <w:spacing w:after="0" w:line="240" w:lineRule="auto"/>
        <w:ind w:left="1134" w:hanging="425"/>
        <w:jc w:val="both"/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</w:pPr>
      <w:r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>д</w:t>
      </w:r>
      <w:r w:rsidR="00D51E61" w:rsidRPr="00D51E61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>а из</w:t>
      </w:r>
      <w:r w:rsidR="00157EE4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>пълни качествено и в уговорения срок</w:t>
      </w:r>
      <w:r w:rsidR="00D51E61" w:rsidRPr="00D51E61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 xml:space="preserve"> доставката</w:t>
      </w:r>
      <w:r w:rsidR="00792229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 xml:space="preserve"> на </w:t>
      </w:r>
      <w:r w:rsidR="00E50D9B">
        <w:rPr>
          <w:rFonts w:ascii="Times New Roman" w:hAnsi="Times New Roman" w:cs="Times New Roman"/>
          <w:sz w:val="24"/>
          <w:szCs w:val="24"/>
          <w:lang w:val="bg-BG"/>
        </w:rPr>
        <w:t>персонални</w:t>
      </w:r>
      <w:r w:rsidR="006A2B0A">
        <w:rPr>
          <w:rFonts w:ascii="Times New Roman" w:hAnsi="Times New Roman" w:cs="Times New Roman"/>
          <w:sz w:val="24"/>
          <w:szCs w:val="24"/>
          <w:lang w:val="bg-BG"/>
        </w:rPr>
        <w:t>те</w:t>
      </w:r>
      <w:r w:rsidR="00E50D9B">
        <w:rPr>
          <w:rFonts w:ascii="Times New Roman" w:hAnsi="Times New Roman" w:cs="Times New Roman"/>
          <w:sz w:val="24"/>
          <w:szCs w:val="24"/>
          <w:lang w:val="bg-BG"/>
        </w:rPr>
        <w:t xml:space="preserve"> компютърни сис</w:t>
      </w:r>
      <w:r w:rsidR="006A2B0A">
        <w:rPr>
          <w:rFonts w:ascii="Times New Roman" w:hAnsi="Times New Roman" w:cs="Times New Roman"/>
          <w:sz w:val="24"/>
          <w:szCs w:val="24"/>
          <w:lang w:val="bg-BG"/>
        </w:rPr>
        <w:t>теми,</w:t>
      </w:r>
      <w:r w:rsidR="00D51E61" w:rsidRPr="00D51E61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 xml:space="preserve"> предмет на договора</w:t>
      </w:r>
      <w:r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>;</w:t>
      </w:r>
    </w:p>
    <w:p w:rsidR="00D51E61" w:rsidRPr="00D51E61" w:rsidRDefault="00667710" w:rsidP="00D51E61">
      <w:pPr>
        <w:pStyle w:val="BodyText2"/>
        <w:numPr>
          <w:ilvl w:val="0"/>
          <w:numId w:val="5"/>
        </w:numPr>
        <w:tabs>
          <w:tab w:val="clear" w:pos="720"/>
          <w:tab w:val="num" w:pos="1134"/>
        </w:tabs>
        <w:spacing w:line="240" w:lineRule="auto"/>
        <w:ind w:left="1134" w:hanging="425"/>
        <w:jc w:val="both"/>
      </w:pPr>
      <w:r>
        <w:t>д</w:t>
      </w:r>
      <w:r w:rsidR="00D51E61" w:rsidRPr="00D51E61">
        <w:t xml:space="preserve">а получи уговореното възнаграждение </w:t>
      </w:r>
      <w:r w:rsidR="00D51E61">
        <w:t>съгласно предвидените в договора условия</w:t>
      </w:r>
      <w:r>
        <w:t>;</w:t>
      </w:r>
    </w:p>
    <w:p w:rsidR="00D51E61" w:rsidRDefault="00667710" w:rsidP="00D51E61">
      <w:pPr>
        <w:widowControl w:val="0"/>
        <w:numPr>
          <w:ilvl w:val="0"/>
          <w:numId w:val="5"/>
        </w:numPr>
        <w:tabs>
          <w:tab w:val="num" w:pos="1134"/>
        </w:tabs>
        <w:suppressAutoHyphens/>
        <w:spacing w:after="0" w:line="240" w:lineRule="auto"/>
        <w:ind w:left="1134" w:hanging="425"/>
        <w:jc w:val="both"/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</w:pPr>
      <w:r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>д</w:t>
      </w:r>
      <w:r w:rsidR="00D51E61" w:rsidRPr="00D51E61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 xml:space="preserve">а осигури свои представители, </w:t>
      </w:r>
      <w:r w:rsidR="00792229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>които да подпишат</w:t>
      </w:r>
      <w:r w:rsidR="00D51E61" w:rsidRPr="00D51E61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 xml:space="preserve"> </w:t>
      </w:r>
      <w:proofErr w:type="spellStart"/>
      <w:r w:rsidR="00D51E61" w:rsidRPr="00D51E61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>приемо-предавателни</w:t>
      </w:r>
      <w:r w:rsidR="00792229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>т</w:t>
      </w:r>
      <w:r w:rsidR="006A2B0A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>е</w:t>
      </w:r>
      <w:proofErr w:type="spellEnd"/>
      <w:r w:rsidR="00D51E61" w:rsidRPr="00D51E61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 xml:space="preserve"> протоко</w:t>
      </w:r>
      <w:r w:rsidR="00792229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>л</w:t>
      </w:r>
      <w:r w:rsidR="006A2B0A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>и</w:t>
      </w:r>
      <w:r w:rsidR="00792229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>, удостоверяващ</w:t>
      </w:r>
      <w:r w:rsidR="00D51E61" w:rsidRPr="00D51E61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 xml:space="preserve"> приемането на</w:t>
      </w:r>
      <w:r w:rsidR="006A2B0A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 xml:space="preserve"> доставката във всяка РЗОК</w:t>
      </w:r>
      <w:r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>;</w:t>
      </w:r>
      <w:r w:rsidR="00D51E61" w:rsidRPr="00D51E61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 xml:space="preserve"> </w:t>
      </w:r>
    </w:p>
    <w:p w:rsidR="00157EE4" w:rsidRPr="006A2B0A" w:rsidRDefault="00667710" w:rsidP="006A2B0A">
      <w:pPr>
        <w:pStyle w:val="BodyText2"/>
        <w:numPr>
          <w:ilvl w:val="0"/>
          <w:numId w:val="5"/>
        </w:numPr>
        <w:tabs>
          <w:tab w:val="clear" w:pos="720"/>
          <w:tab w:val="num" w:pos="1134"/>
        </w:tabs>
        <w:spacing w:line="240" w:lineRule="auto"/>
        <w:ind w:left="1134" w:hanging="425"/>
        <w:jc w:val="both"/>
      </w:pPr>
      <w:r>
        <w:t>д</w:t>
      </w:r>
      <w:r w:rsidR="006A2B0A">
        <w:t>а</w:t>
      </w:r>
      <w:r w:rsidR="006A2B0A">
        <w:t xml:space="preserve"> предаде на ВЪЗЛОЖИТЕЛЯ гаранционните карти и съпътстващата техническа документа</w:t>
      </w:r>
      <w:r w:rsidR="006A2B0A">
        <w:t>ция за цялата доставена техника</w:t>
      </w:r>
      <w:r w:rsidR="00157EE4" w:rsidRPr="006A2B0A">
        <w:rPr>
          <w:rFonts w:eastAsia="Times New Roman" w:cs="Times New Roman"/>
        </w:rPr>
        <w:t>;</w:t>
      </w:r>
    </w:p>
    <w:p w:rsidR="00D51E61" w:rsidRPr="00D12379" w:rsidRDefault="00157EE4" w:rsidP="00D12379">
      <w:pPr>
        <w:widowControl w:val="0"/>
        <w:numPr>
          <w:ilvl w:val="0"/>
          <w:numId w:val="5"/>
        </w:numPr>
        <w:tabs>
          <w:tab w:val="num" w:pos="1134"/>
        </w:tabs>
        <w:suppressAutoHyphens/>
        <w:spacing w:after="0" w:line="240" w:lineRule="auto"/>
        <w:ind w:left="1134" w:hanging="425"/>
        <w:jc w:val="both"/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</w:pPr>
      <w:r w:rsidRPr="00D12379">
        <w:rPr>
          <w:rFonts w:ascii="Times New Roman" w:eastAsia="Times New Roman" w:hAnsi="Times New Roman" w:cs="Times New Roman"/>
          <w:sz w:val="24"/>
          <w:szCs w:val="24"/>
          <w:lang w:val="bg-BG"/>
        </w:rPr>
        <w:t>да осигури гаранционна п</w:t>
      </w:r>
      <w:r w:rsidR="006A2B0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оддръжка на </w:t>
      </w:r>
      <w:r w:rsidR="006A2B0A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>доставените</w:t>
      </w:r>
      <w:r w:rsidR="006A2B0A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 xml:space="preserve"> </w:t>
      </w:r>
      <w:r w:rsidR="006A2B0A">
        <w:rPr>
          <w:rFonts w:ascii="Times New Roman" w:hAnsi="Times New Roman" w:cs="Times New Roman"/>
          <w:sz w:val="24"/>
          <w:szCs w:val="24"/>
          <w:lang w:val="bg-BG"/>
        </w:rPr>
        <w:t>персоналните компютърни системи</w:t>
      </w:r>
      <w:r w:rsidR="006A2B0A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6A2B0A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6A66CB" w:rsidRDefault="00492B13" w:rsidP="00EC0920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</w:pPr>
      <w:r w:rsidRPr="0049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Чл. </w:t>
      </w:r>
      <w:r w:rsidR="00D123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7</w:t>
      </w:r>
      <w:r w:rsidRPr="0049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.</w:t>
      </w:r>
      <w:r w:rsidRPr="00492B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Права и задължения на ВЪЗЛОЖИТЕЛЯ:</w:t>
      </w:r>
    </w:p>
    <w:p w:rsidR="006A66CB" w:rsidRDefault="00667710" w:rsidP="006A66CB">
      <w:pPr>
        <w:pStyle w:val="BodyText2"/>
        <w:numPr>
          <w:ilvl w:val="0"/>
          <w:numId w:val="4"/>
        </w:numPr>
        <w:tabs>
          <w:tab w:val="clear" w:pos="720"/>
          <w:tab w:val="num" w:pos="1134"/>
        </w:tabs>
        <w:spacing w:line="240" w:lineRule="auto"/>
        <w:ind w:left="1134" w:hanging="425"/>
        <w:jc w:val="both"/>
      </w:pPr>
      <w:r>
        <w:t>д</w:t>
      </w:r>
      <w:r w:rsidR="006A2B0A">
        <w:t>а приеме изпълнената</w:t>
      </w:r>
      <w:r w:rsidR="006A66CB">
        <w:t xml:space="preserve"> в</w:t>
      </w:r>
      <w:r w:rsidR="00EC0920">
        <w:t xml:space="preserve"> срок и с </w:t>
      </w:r>
      <w:r w:rsidR="00D12379">
        <w:t>добро качество д</w:t>
      </w:r>
      <w:r w:rsidR="006A2B0A">
        <w:t>оставка</w:t>
      </w:r>
      <w:r w:rsidR="006A66CB">
        <w:t>, като подпише съответните</w:t>
      </w:r>
      <w:r>
        <w:t xml:space="preserve">  </w:t>
      </w:r>
      <w:proofErr w:type="spellStart"/>
      <w:r>
        <w:t>приемо-предавателни</w:t>
      </w:r>
      <w:proofErr w:type="spellEnd"/>
      <w:r>
        <w:t xml:space="preserve"> протоколи;</w:t>
      </w:r>
    </w:p>
    <w:p w:rsidR="006A66CB" w:rsidRDefault="00667710" w:rsidP="006A66CB">
      <w:pPr>
        <w:pStyle w:val="BodyText2"/>
        <w:numPr>
          <w:ilvl w:val="0"/>
          <w:numId w:val="4"/>
        </w:numPr>
        <w:tabs>
          <w:tab w:val="clear" w:pos="720"/>
          <w:tab w:val="num" w:pos="1134"/>
        </w:tabs>
        <w:spacing w:line="240" w:lineRule="auto"/>
        <w:ind w:left="1134" w:hanging="425"/>
        <w:jc w:val="both"/>
      </w:pPr>
      <w:r>
        <w:t>д</w:t>
      </w:r>
      <w:r w:rsidR="006A66CB">
        <w:t>а заплати на ИЗПЪЛНИТЕЛЯ уговореното възнаграждение</w:t>
      </w:r>
      <w:r>
        <w:t>,</w:t>
      </w:r>
      <w:r w:rsidR="006A66CB">
        <w:t xml:space="preserve"> съгласно предвидените в договора условия и </w:t>
      </w:r>
      <w:r>
        <w:t>срокове;</w:t>
      </w:r>
    </w:p>
    <w:p w:rsidR="006A66CB" w:rsidRDefault="00667710" w:rsidP="006A66CB">
      <w:pPr>
        <w:pStyle w:val="BodyText2"/>
        <w:numPr>
          <w:ilvl w:val="0"/>
          <w:numId w:val="4"/>
        </w:numPr>
        <w:tabs>
          <w:tab w:val="clear" w:pos="720"/>
          <w:tab w:val="num" w:pos="1134"/>
        </w:tabs>
        <w:spacing w:line="240" w:lineRule="auto"/>
        <w:ind w:left="1134" w:hanging="425"/>
        <w:jc w:val="both"/>
      </w:pPr>
      <w:r>
        <w:t>д</w:t>
      </w:r>
      <w:r w:rsidR="006A66CB">
        <w:t xml:space="preserve">а определи свои упълномощени представители, които да приемат </w:t>
      </w:r>
      <w:r w:rsidR="00D12379">
        <w:t>изпълнението на</w:t>
      </w:r>
      <w:r>
        <w:t xml:space="preserve"> предмет</w:t>
      </w:r>
      <w:r w:rsidR="00D12379">
        <w:t>а</w:t>
      </w:r>
      <w:r>
        <w:t xml:space="preserve"> на договора;</w:t>
      </w:r>
    </w:p>
    <w:p w:rsidR="006A66CB" w:rsidRPr="00B0595F" w:rsidRDefault="006A66CB" w:rsidP="006A66CB">
      <w:pPr>
        <w:pStyle w:val="BodyText2"/>
        <w:numPr>
          <w:ilvl w:val="0"/>
          <w:numId w:val="4"/>
        </w:numPr>
        <w:tabs>
          <w:tab w:val="clear" w:pos="720"/>
          <w:tab w:val="num" w:pos="1134"/>
        </w:tabs>
        <w:spacing w:line="240" w:lineRule="auto"/>
        <w:ind w:left="1134" w:hanging="425"/>
        <w:jc w:val="both"/>
      </w:pPr>
      <w:r w:rsidRPr="00492B13">
        <w:rPr>
          <w:rFonts w:eastAsia="Times New Roman" w:cs="Times New Roman"/>
        </w:rPr>
        <w:t>ВЪЗЛОЖИТЕЛЯТ има право, когато ИЗПЪЛНИТЕЛЯТ се е отклонил от предмета на договора, посочен в</w:t>
      </w:r>
      <w:r w:rsidR="00D12379">
        <w:rPr>
          <w:rFonts w:eastAsia="Times New Roman" w:cs="Times New Roman"/>
        </w:rPr>
        <w:t xml:space="preserve"> чл. 1, да откаже приемането</w:t>
      </w:r>
      <w:r w:rsidRPr="00492B13">
        <w:rPr>
          <w:rFonts w:eastAsia="Times New Roman" w:cs="Times New Roman"/>
        </w:rPr>
        <w:t xml:space="preserve"> и заплащането на част или на цялото възнаграждение, докато ИЗПЪЛНИТЕЛЯТ не изпълни своите задължения съгласно догов</w:t>
      </w:r>
      <w:r w:rsidR="006A2B0A">
        <w:rPr>
          <w:rFonts w:eastAsia="Times New Roman" w:cs="Times New Roman"/>
        </w:rPr>
        <w:t xml:space="preserve">ора. </w:t>
      </w:r>
    </w:p>
    <w:p w:rsidR="00667710" w:rsidRDefault="00667710" w:rsidP="000550C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492B13" w:rsidRPr="00492B13" w:rsidRDefault="00D12379" w:rsidP="00492B13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VI. ГАРАНЦИОННИ УСЛОВИЯ</w:t>
      </w:r>
    </w:p>
    <w:p w:rsidR="00492B13" w:rsidRPr="00492B13" w:rsidRDefault="00492B13" w:rsidP="00492B13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</w:pPr>
    </w:p>
    <w:p w:rsidR="00492B13" w:rsidRPr="00492B13" w:rsidRDefault="00492B13" w:rsidP="00492B1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</w:pPr>
      <w:r w:rsidRPr="0049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 xml:space="preserve">Чл. </w:t>
      </w:r>
      <w:r w:rsidR="00D123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8</w:t>
      </w:r>
      <w:r w:rsidRPr="0049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.</w:t>
      </w:r>
      <w:r w:rsidRPr="00492B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</w:t>
      </w:r>
      <w:r w:rsidRPr="0049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(1)</w:t>
      </w:r>
      <w:r w:rsidRPr="00492B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ИЗПЪЛНИТЕЛЯТ гаран</w:t>
      </w:r>
      <w:r w:rsidR="0060230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тира</w:t>
      </w:r>
      <w:r w:rsidR="00D1237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за качеството и функционалността</w:t>
      </w:r>
      <w:r w:rsidR="00C56F93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 xml:space="preserve"> на </w:t>
      </w:r>
      <w:r w:rsidR="00C56F93">
        <w:rPr>
          <w:rFonts w:ascii="Times New Roman" w:hAnsi="Times New Roman" w:cs="Times New Roman"/>
          <w:sz w:val="24"/>
          <w:szCs w:val="24"/>
          <w:lang w:val="bg-BG"/>
        </w:rPr>
        <w:t>персоналните компютърни системи</w:t>
      </w:r>
      <w:r w:rsidRPr="00492B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, предмет на доставката, за срок от </w:t>
      </w:r>
      <w:r w:rsidR="00C56F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……</w:t>
      </w:r>
      <w:r w:rsidRPr="00492B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месеца, считано от датата на </w:t>
      </w:r>
      <w:proofErr w:type="spellStart"/>
      <w:r w:rsidRPr="00492B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приемо-предавателния</w:t>
      </w:r>
      <w:proofErr w:type="spellEnd"/>
      <w:r w:rsidRPr="00492B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протокол</w:t>
      </w:r>
      <w:r w:rsidR="00C56F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 по чл.5, ал.2</w:t>
      </w:r>
      <w:r w:rsidRPr="00492B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, уд</w:t>
      </w:r>
      <w:r w:rsidR="00BC75F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остов</w:t>
      </w:r>
      <w:r w:rsidR="00C56F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еряващ извършената доставка</w:t>
      </w:r>
      <w:r w:rsidRPr="00492B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.</w:t>
      </w:r>
    </w:p>
    <w:p w:rsidR="00BC75F0" w:rsidRDefault="007C1547" w:rsidP="00BC75F0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</w:pPr>
      <w:r w:rsidRPr="007C154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(2</w:t>
      </w:r>
      <w:r w:rsidR="0032695E" w:rsidRPr="007C1547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="0032695E" w:rsidRPr="0032695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BC75F0" w:rsidRPr="009C799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В рамките на гаранционния срок ИЗПЪЛНИТЕЛЯТ е длъжен да предприеме де</w:t>
      </w:r>
      <w:r w:rsidR="00C56F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 xml:space="preserve">йствия при получаване на заявка за възникнал проблем от страна на </w:t>
      </w:r>
      <w:r w:rsidR="00C56F93" w:rsidRPr="001F6314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>ВЪЗЛОЖИТЕЛЯ</w:t>
      </w:r>
      <w:r w:rsidR="00C56F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  <w:t>, като реагира в рамките на 4 часа след заявката.</w:t>
      </w:r>
    </w:p>
    <w:p w:rsidR="00C56F93" w:rsidRPr="00C56F93" w:rsidRDefault="00C56F93" w:rsidP="00C56F93">
      <w:pPr>
        <w:widowControl w:val="0"/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="00BC75F0" w:rsidRPr="009C799E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(3)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</w:t>
      </w:r>
      <w:proofErr w:type="spellStart"/>
      <w:r w:rsidRPr="00C56F93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>Диагностиката</w:t>
      </w:r>
      <w:proofErr w:type="spellEnd"/>
      <w:r w:rsidRPr="00C56F93">
        <w:rPr>
          <w:rFonts w:ascii="Times New Roman" w:hAnsi="Times New Roman" w:cs="Times New Roman"/>
          <w:color w:val="000000"/>
          <w:spacing w:val="1"/>
          <w:sz w:val="24"/>
          <w:szCs w:val="24"/>
          <w:lang w:val="bg-BG"/>
        </w:rPr>
        <w:t xml:space="preserve">  на   проблема   се   извършва  дистанционно   и   при </w:t>
      </w:r>
      <w:r w:rsidRPr="00C56F93">
        <w:rPr>
          <w:rFonts w:ascii="Times New Roman" w:hAnsi="Times New Roman" w:cs="Times New Roman"/>
          <w:color w:val="000000"/>
          <w:spacing w:val="7"/>
          <w:sz w:val="24"/>
          <w:szCs w:val="24"/>
          <w:lang w:val="bg-BG"/>
        </w:rPr>
        <w:t xml:space="preserve">невъзможност за установяването му по този начин - на място </w:t>
      </w:r>
      <w:r w:rsidRPr="00C56F93">
        <w:rPr>
          <w:rFonts w:ascii="Times New Roman" w:hAnsi="Times New Roman" w:cs="Times New Roman"/>
          <w:color w:val="000000"/>
          <w:spacing w:val="-1"/>
          <w:sz w:val="24"/>
          <w:szCs w:val="24"/>
          <w:lang w:val="bg-BG"/>
        </w:rPr>
        <w:t>в съответн</w:t>
      </w:r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  <w:lang w:val="bg-BG"/>
        </w:rPr>
        <w:t>ата</w:t>
      </w:r>
      <w:r w:rsidRPr="00C56F93">
        <w:rPr>
          <w:rFonts w:ascii="Times New Roman" w:hAnsi="Times New Roman" w:cs="Times New Roman"/>
          <w:color w:val="000000"/>
          <w:spacing w:val="-1"/>
          <w:sz w:val="24"/>
          <w:szCs w:val="24"/>
          <w:lang w:val="bg-BG"/>
        </w:rPr>
        <w:t xml:space="preserve"> РЗОК.</w:t>
      </w:r>
    </w:p>
    <w:p w:rsidR="00C56F93" w:rsidRPr="004E6ECC" w:rsidRDefault="004E6ECC" w:rsidP="004E6ECC">
      <w:pPr>
        <w:widowControl w:val="0"/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              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>(4)</w:t>
      </w:r>
      <w:r w:rsidR="00C56F93" w:rsidRPr="004E6ECC">
        <w:rPr>
          <w:rFonts w:ascii="Times New Roman" w:hAnsi="Times New Roman" w:cs="Times New Roman"/>
          <w:color w:val="000000"/>
          <w:sz w:val="24"/>
          <w:szCs w:val="24"/>
          <w:lang w:val="bg-BG"/>
        </w:rPr>
        <w:t>Време</w:t>
      </w:r>
      <w:r w:rsidRPr="004E6ECC">
        <w:rPr>
          <w:rFonts w:ascii="Times New Roman" w:hAnsi="Times New Roman" w:cs="Times New Roman"/>
          <w:color w:val="000000"/>
          <w:sz w:val="24"/>
          <w:szCs w:val="24"/>
          <w:lang w:val="bg-BG"/>
        </w:rPr>
        <w:t>то</w:t>
      </w:r>
      <w:r w:rsidR="00C56F93" w:rsidRPr="004E6ECC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за отстраняване на </w:t>
      </w:r>
      <w:r w:rsidRPr="004E6ECC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възникнал проблем е до 2 работни дни след </w:t>
      </w:r>
      <w:r w:rsidR="00C56F93" w:rsidRPr="004E6ECC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извършване </w:t>
      </w:r>
      <w:r w:rsidR="00C56F93" w:rsidRPr="004E6ECC">
        <w:rPr>
          <w:rFonts w:ascii="Times New Roman" w:hAnsi="Times New Roman" w:cs="Times New Roman"/>
          <w:color w:val="000000"/>
          <w:spacing w:val="-1"/>
          <w:sz w:val="24"/>
          <w:szCs w:val="24"/>
          <w:lang w:val="bg-BG"/>
        </w:rPr>
        <w:t xml:space="preserve">на </w:t>
      </w:r>
      <w:proofErr w:type="spellStart"/>
      <w:r w:rsidR="00C56F93" w:rsidRPr="004E6ECC">
        <w:rPr>
          <w:rFonts w:ascii="Times New Roman" w:hAnsi="Times New Roman" w:cs="Times New Roman"/>
          <w:color w:val="000000"/>
          <w:spacing w:val="-1"/>
          <w:sz w:val="24"/>
          <w:szCs w:val="24"/>
          <w:lang w:val="bg-BG"/>
        </w:rPr>
        <w:t>диагностиката</w:t>
      </w:r>
      <w:proofErr w:type="spellEnd"/>
      <w:r w:rsidR="00C56F93" w:rsidRPr="004E6ECC">
        <w:rPr>
          <w:rFonts w:ascii="Times New Roman" w:hAnsi="Times New Roman" w:cs="Times New Roman"/>
          <w:color w:val="000000"/>
          <w:spacing w:val="-1"/>
          <w:sz w:val="24"/>
          <w:szCs w:val="24"/>
          <w:lang w:val="bg-BG"/>
        </w:rPr>
        <w:t xml:space="preserve"> и констатиране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bg-BG"/>
        </w:rPr>
        <w:t>то</w:t>
      </w:r>
      <w:r w:rsidR="00C56F93" w:rsidRPr="004E6ECC">
        <w:rPr>
          <w:rFonts w:ascii="Times New Roman" w:hAnsi="Times New Roman" w:cs="Times New Roman"/>
          <w:color w:val="000000"/>
          <w:spacing w:val="-1"/>
          <w:sz w:val="24"/>
          <w:szCs w:val="24"/>
          <w:lang w:val="bg-BG"/>
        </w:rPr>
        <w:t xml:space="preserve"> на проблема.</w:t>
      </w:r>
    </w:p>
    <w:p w:rsidR="00C56F93" w:rsidRDefault="004E6ECC" w:rsidP="004E6ECC">
      <w:pPr>
        <w:widowControl w:val="0"/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                 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bg-BG"/>
        </w:rPr>
        <w:t>(5)</w:t>
      </w:r>
      <w:r w:rsidR="00C56F93" w:rsidRPr="004E6ECC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Отстраняването на възникнал проблем се извършва на място </w:t>
      </w:r>
      <w:r w:rsidR="00C56F93" w:rsidRPr="004E6ECC">
        <w:rPr>
          <w:rFonts w:ascii="Times New Roman" w:hAnsi="Times New Roman" w:cs="Times New Roman"/>
          <w:color w:val="000000"/>
          <w:spacing w:val="-1"/>
          <w:sz w:val="24"/>
          <w:szCs w:val="24"/>
          <w:lang w:val="bg-BG"/>
        </w:rPr>
        <w:t>в съответната РЗОК</w:t>
      </w:r>
      <w:r w:rsidR="00C56F93" w:rsidRPr="004E6ECC">
        <w:rPr>
          <w:rFonts w:ascii="Times New Roman" w:hAnsi="Times New Roman" w:cs="Times New Roman"/>
          <w:color w:val="000000"/>
          <w:sz w:val="24"/>
          <w:szCs w:val="24"/>
          <w:lang w:val="bg-BG"/>
        </w:rPr>
        <w:t>, а когато това е невъзможно - в сервизната база на Изпълнителя, като той се задължава да осигури оборотна техника с показатели, не по-лоши от тази на повредената, до приключване на ремонта.</w:t>
      </w:r>
    </w:p>
    <w:p w:rsidR="004E6ECC" w:rsidRPr="004E6ECC" w:rsidRDefault="004E6ECC" w:rsidP="004E6ECC">
      <w:pPr>
        <w:widowControl w:val="0"/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  <w:lang w:val="bg-BG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  <w:lang w:val="bg-BG"/>
        </w:rPr>
        <w:t xml:space="preserve">                 </w:t>
      </w:r>
      <w:r>
        <w:rPr>
          <w:rFonts w:ascii="Times New Roman" w:hAnsi="Times New Roman" w:cs="Times New Roman"/>
          <w:b/>
          <w:color w:val="000000"/>
          <w:spacing w:val="2"/>
          <w:sz w:val="24"/>
          <w:szCs w:val="24"/>
          <w:lang w:val="bg-BG"/>
        </w:rPr>
        <w:t>(6)</w:t>
      </w:r>
      <w:r w:rsidRPr="004E6ECC">
        <w:rPr>
          <w:rFonts w:ascii="Times New Roman" w:hAnsi="Times New Roman" w:cs="Times New Roman"/>
          <w:color w:val="000000"/>
          <w:spacing w:val="2"/>
          <w:sz w:val="24"/>
          <w:szCs w:val="24"/>
          <w:lang w:val="bg-BG"/>
        </w:rPr>
        <w:t xml:space="preserve">Всички разходи по отстраняването на проблем, ремонт или замяната </w:t>
      </w:r>
      <w:r w:rsidRPr="004E6ECC">
        <w:rPr>
          <w:rFonts w:ascii="Times New Roman" w:hAnsi="Times New Roman" w:cs="Times New Roman"/>
          <w:color w:val="000000"/>
          <w:spacing w:val="8"/>
          <w:sz w:val="24"/>
          <w:szCs w:val="24"/>
          <w:lang w:val="bg-BG"/>
        </w:rPr>
        <w:t xml:space="preserve">на </w:t>
      </w:r>
      <w:proofErr w:type="spellStart"/>
      <w:r w:rsidRPr="004E6ECC">
        <w:rPr>
          <w:rFonts w:ascii="Times New Roman" w:hAnsi="Times New Roman" w:cs="Times New Roman"/>
          <w:color w:val="000000"/>
          <w:spacing w:val="8"/>
          <w:sz w:val="24"/>
          <w:szCs w:val="24"/>
          <w:lang w:val="bg-BG"/>
        </w:rPr>
        <w:t>дефектирали</w:t>
      </w:r>
      <w:proofErr w:type="spellEnd"/>
      <w:r w:rsidRPr="004E6ECC">
        <w:rPr>
          <w:rFonts w:ascii="Times New Roman" w:hAnsi="Times New Roman" w:cs="Times New Roman"/>
          <w:color w:val="000000"/>
          <w:spacing w:val="8"/>
          <w:sz w:val="24"/>
          <w:szCs w:val="24"/>
          <w:lang w:val="bg-BG"/>
        </w:rPr>
        <w:t xml:space="preserve"> части и устройства, както и транспортирането на </w:t>
      </w:r>
      <w:r w:rsidRPr="004E6ECC">
        <w:rPr>
          <w:rFonts w:ascii="Times New Roman" w:hAnsi="Times New Roman" w:cs="Times New Roman"/>
          <w:color w:val="000000"/>
          <w:spacing w:val="9"/>
          <w:sz w:val="24"/>
          <w:szCs w:val="24"/>
          <w:lang w:val="bg-BG"/>
        </w:rPr>
        <w:t xml:space="preserve">техниката от местоположението й </w:t>
      </w:r>
      <w:r w:rsidRPr="004E6ECC">
        <w:rPr>
          <w:rFonts w:ascii="Times New Roman" w:hAnsi="Times New Roman" w:cs="Times New Roman"/>
          <w:color w:val="000000"/>
          <w:spacing w:val="-1"/>
          <w:sz w:val="24"/>
          <w:szCs w:val="24"/>
          <w:lang w:val="bg-BG"/>
        </w:rPr>
        <w:t>в съответн</w:t>
      </w:r>
      <w:r w:rsidRPr="008C7F81">
        <w:rPr>
          <w:rFonts w:ascii="Times New Roman" w:hAnsi="Times New Roman" w:cs="Times New Roman"/>
          <w:color w:val="000000"/>
          <w:spacing w:val="-1"/>
          <w:sz w:val="24"/>
          <w:szCs w:val="24"/>
          <w:lang w:val="bg-BG"/>
        </w:rPr>
        <w:t>ата</w:t>
      </w:r>
      <w:r w:rsidRPr="004E6ECC">
        <w:rPr>
          <w:rFonts w:ascii="Times New Roman" w:hAnsi="Times New Roman" w:cs="Times New Roman"/>
          <w:color w:val="000000"/>
          <w:spacing w:val="-1"/>
          <w:sz w:val="24"/>
          <w:szCs w:val="24"/>
          <w:lang w:val="bg-BG"/>
        </w:rPr>
        <w:t xml:space="preserve"> РЗОК</w:t>
      </w:r>
      <w:r w:rsidRPr="004E6ECC">
        <w:rPr>
          <w:rFonts w:ascii="Times New Roman" w:hAnsi="Times New Roman" w:cs="Times New Roman"/>
          <w:color w:val="000000"/>
          <w:spacing w:val="9"/>
          <w:sz w:val="24"/>
          <w:szCs w:val="24"/>
          <w:lang w:val="bg-BG"/>
        </w:rPr>
        <w:t xml:space="preserve"> до сервиза и </w:t>
      </w:r>
      <w:r w:rsidRPr="004E6ECC">
        <w:rPr>
          <w:rFonts w:ascii="Times New Roman" w:hAnsi="Times New Roman" w:cs="Times New Roman"/>
          <w:color w:val="000000"/>
          <w:sz w:val="24"/>
          <w:szCs w:val="24"/>
          <w:lang w:val="bg-BG"/>
        </w:rPr>
        <w:t xml:space="preserve">обратно е за сметка на </w:t>
      </w:r>
      <w:r w:rsidRPr="008C7F81">
        <w:rPr>
          <w:rFonts w:ascii="Times New Roman" w:hAnsi="Times New Roman" w:cs="Times New Roman"/>
          <w:color w:val="000000"/>
          <w:sz w:val="24"/>
          <w:szCs w:val="24"/>
          <w:lang w:val="bg-BG"/>
        </w:rPr>
        <w:t>Изпълнителя</w:t>
      </w:r>
      <w:r w:rsidRPr="004E6ECC">
        <w:rPr>
          <w:rFonts w:ascii="Times New Roman" w:hAnsi="Times New Roman" w:cs="Times New Roman"/>
          <w:color w:val="000000"/>
          <w:sz w:val="24"/>
          <w:szCs w:val="24"/>
          <w:lang w:val="bg-BG"/>
        </w:rPr>
        <w:t>.</w:t>
      </w:r>
    </w:p>
    <w:p w:rsidR="00E977C3" w:rsidRPr="004E6ECC" w:rsidRDefault="00E977C3" w:rsidP="004E6E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</w:p>
    <w:p w:rsidR="00492B13" w:rsidRDefault="00492B13" w:rsidP="00492B13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  <w:r w:rsidRPr="0049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VII. САНКЦИИ И ОТГОВОРНОСТ ПРИ НЕИЗПЪЛНЕНИЕ</w:t>
      </w:r>
    </w:p>
    <w:p w:rsidR="001F6314" w:rsidRPr="00492B13" w:rsidRDefault="001F6314" w:rsidP="00492B13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1F6314" w:rsidRPr="001F6314" w:rsidRDefault="001F6314" w:rsidP="001F6314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</w:pPr>
      <w:r w:rsidRPr="001F6314">
        <w:rPr>
          <w:rFonts w:ascii="Times New Roman" w:eastAsia="Lucida Sans Unicode" w:hAnsi="Times New Roman" w:cs="Tahoma"/>
          <w:b/>
          <w:color w:val="000000"/>
          <w:sz w:val="24"/>
          <w:szCs w:val="24"/>
          <w:lang w:val="bg-BG" w:bidi="en-US"/>
        </w:rPr>
        <w:t xml:space="preserve">Чл. </w:t>
      </w:r>
      <w:r w:rsidR="00BC75F0">
        <w:rPr>
          <w:rFonts w:ascii="Times New Roman" w:eastAsia="Lucida Sans Unicode" w:hAnsi="Times New Roman" w:cs="Tahoma"/>
          <w:b/>
          <w:color w:val="000000"/>
          <w:sz w:val="24"/>
          <w:szCs w:val="24"/>
          <w:lang w:val="bg-BG" w:bidi="en-US"/>
        </w:rPr>
        <w:t>9</w:t>
      </w:r>
      <w:r w:rsidRPr="001F6314">
        <w:rPr>
          <w:rFonts w:ascii="Times New Roman" w:eastAsia="Lucida Sans Unicode" w:hAnsi="Times New Roman" w:cs="Tahoma"/>
          <w:b/>
          <w:color w:val="000000"/>
          <w:sz w:val="24"/>
          <w:szCs w:val="24"/>
          <w:lang w:val="bg-BG" w:bidi="en-US"/>
        </w:rPr>
        <w:t>.</w:t>
      </w:r>
      <w:r w:rsidRPr="001F6314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 xml:space="preserve"> </w:t>
      </w:r>
      <w:r w:rsidRPr="001F6314">
        <w:rPr>
          <w:rFonts w:ascii="Times New Roman" w:eastAsia="Lucida Sans Unicode" w:hAnsi="Times New Roman" w:cs="Tahoma"/>
          <w:b/>
          <w:color w:val="000000"/>
          <w:sz w:val="24"/>
          <w:szCs w:val="24"/>
          <w:lang w:val="bg-BG" w:bidi="en-US"/>
        </w:rPr>
        <w:t>(1)</w:t>
      </w:r>
      <w:r w:rsidRPr="001F6314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 xml:space="preserve"> При забава на ИЗПЪЛНИТЕЛЯ при извършване на доставката,  същият дължи </w:t>
      </w:r>
      <w:r w:rsidRPr="001F6314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lastRenderedPageBreak/>
        <w:t>на ВЪЗЛОЖИТЕЛЯ неустойка в размер на 0,</w:t>
      </w:r>
      <w:r w:rsidR="00667710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>0</w:t>
      </w:r>
      <w:r w:rsidR="00BC75F0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>5%</w:t>
      </w:r>
      <w:r w:rsidRPr="001F6314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 xml:space="preserve"> от </w:t>
      </w:r>
      <w:r w:rsidR="00667710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 xml:space="preserve">цената </w:t>
      </w:r>
      <w:r w:rsidRPr="001F6314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>на</w:t>
      </w:r>
      <w:r w:rsidR="00BC75F0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 xml:space="preserve"> договора</w:t>
      </w:r>
      <w:r w:rsidR="00C502C3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 xml:space="preserve"> </w:t>
      </w:r>
      <w:r w:rsidRPr="001F6314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 xml:space="preserve">за всеки ден забава, но не повече от 25% от </w:t>
      </w:r>
      <w:r w:rsidR="00667710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 xml:space="preserve">тази </w:t>
      </w:r>
      <w:r w:rsidRPr="001F6314"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  <w:t>стойност.</w:t>
      </w:r>
    </w:p>
    <w:p w:rsidR="001F6314" w:rsidRPr="001F6314" w:rsidRDefault="001F6314" w:rsidP="001F63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1F631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(2)</w:t>
      </w:r>
      <w:r w:rsidR="00BC75F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</w:t>
      </w:r>
      <w:r w:rsidRPr="001F631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неизпълнение на</w:t>
      </w:r>
      <w:r w:rsidR="00BC75F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гаранционните си задължения по</w:t>
      </w:r>
      <w:r w:rsidRPr="001F631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1D251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договора </w:t>
      </w:r>
      <w:r w:rsidRPr="001F631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ИЗПЪЛНИТЕЛЯТ дължи на ВЪЗЛОЖИТЕЛЯ неустойка в размер </w:t>
      </w:r>
      <w:r w:rsidR="001D251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</w:t>
      </w:r>
      <w:r w:rsidRPr="001F631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1D251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 w:rsidR="00BC75F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5%</w:t>
      </w:r>
      <w:r w:rsidRPr="001F631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</w:t>
      </w:r>
      <w:r w:rsidR="00C502C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BC75F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ст</w:t>
      </w:r>
      <w:r w:rsidR="00A9284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ойността на договора.</w:t>
      </w:r>
    </w:p>
    <w:p w:rsidR="001F6314" w:rsidRPr="001F6314" w:rsidRDefault="001F6314" w:rsidP="001F63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1F631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(3)</w:t>
      </w:r>
      <w:r w:rsidRPr="001F631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При пълно неизпълнение на </w:t>
      </w:r>
      <w:r w:rsidR="00836BF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договора </w:t>
      </w:r>
      <w:r w:rsidRPr="001F631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ИЗПЪЛНИТЕЛЯТ дължи на ВЪЗЛОЖИТЕЛЯ неустойка в размер на 25% от цената на договора.</w:t>
      </w:r>
    </w:p>
    <w:p w:rsidR="001D251B" w:rsidRPr="00A9284F" w:rsidRDefault="00A9284F" w:rsidP="00A9284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Чл. 10</w:t>
      </w:r>
      <w:r w:rsidR="001F6314" w:rsidRPr="001F6314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При забава</w:t>
      </w:r>
      <w:r w:rsidR="004E6EC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в </w:t>
      </w:r>
      <w:proofErr w:type="spellStart"/>
      <w:r w:rsidR="004E6EC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извършване</w:t>
      </w:r>
      <w:proofErr w:type="spellEnd"/>
      <w:r w:rsidR="004E6EC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на </w:t>
      </w:r>
      <w:proofErr w:type="spellStart"/>
      <w:r w:rsidR="004E6EC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плащането</w:t>
      </w:r>
      <w:proofErr w:type="spellEnd"/>
      <w:r w:rsidR="004E6EC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по чл.3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 договора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 w:rsidRPr="00A9284F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r w:rsidRPr="001F6314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ВЪЗЛОЖИТЕЛЯ</w:t>
      </w:r>
      <w:r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Т</w:t>
      </w:r>
      <w:r w:rsidR="001F6314" w:rsidRPr="003666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дължи неустойка в размер на 0,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0</w:t>
      </w:r>
      <w:r w:rsidR="001F6314" w:rsidRPr="003666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5% от стой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ността на забавеното плащане за всеки</w:t>
      </w:r>
      <w:r w:rsidR="001F6314" w:rsidRPr="003666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ден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забава,</w:t>
      </w:r>
      <w:r w:rsidR="001F6314" w:rsidRPr="00366606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но не пов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ече от 25% върху тази стойност.</w:t>
      </w:r>
    </w:p>
    <w:p w:rsidR="001F6314" w:rsidRPr="001F6314" w:rsidRDefault="001F6314" w:rsidP="001F6314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Lucida Sans Unicode" w:hAnsi="Times New Roman" w:cs="Tahoma"/>
          <w:color w:val="000000"/>
          <w:sz w:val="24"/>
          <w:szCs w:val="24"/>
          <w:lang w:val="bg-BG" w:bidi="en-US"/>
        </w:rPr>
      </w:pPr>
      <w:r w:rsidRPr="001F6314">
        <w:rPr>
          <w:rFonts w:ascii="Times New Roman" w:eastAsia="Lucida Sans Unicode" w:hAnsi="Times New Roman" w:cs="Tahoma"/>
          <w:b/>
          <w:color w:val="000000"/>
          <w:sz w:val="24"/>
          <w:szCs w:val="24"/>
          <w:lang w:val="ru-RU" w:bidi="en-US"/>
        </w:rPr>
        <w:t>Чл. 1</w:t>
      </w:r>
      <w:r w:rsidR="00667710">
        <w:rPr>
          <w:rFonts w:ascii="Times New Roman" w:eastAsia="Lucida Sans Unicode" w:hAnsi="Times New Roman" w:cs="Tahoma"/>
          <w:b/>
          <w:color w:val="000000"/>
          <w:sz w:val="24"/>
          <w:szCs w:val="24"/>
          <w:lang w:val="ru-RU" w:bidi="en-US"/>
        </w:rPr>
        <w:t>1</w:t>
      </w:r>
      <w:r w:rsidRPr="001F6314">
        <w:rPr>
          <w:rFonts w:ascii="Times New Roman" w:eastAsia="Lucida Sans Unicode" w:hAnsi="Times New Roman" w:cs="Tahoma"/>
          <w:b/>
          <w:color w:val="000000"/>
          <w:sz w:val="24"/>
          <w:szCs w:val="24"/>
          <w:lang w:val="ru-RU" w:bidi="en-US"/>
        </w:rPr>
        <w:t>.</w:t>
      </w:r>
      <w:r w:rsidRPr="001F6314">
        <w:rPr>
          <w:rFonts w:ascii="Times New Roman" w:eastAsia="Lucida Sans Unicode" w:hAnsi="Times New Roman" w:cs="Tahoma"/>
          <w:color w:val="000000"/>
          <w:sz w:val="24"/>
          <w:szCs w:val="24"/>
          <w:lang w:val="ru-RU" w:bidi="en-US"/>
        </w:rPr>
        <w:t xml:space="preserve"> </w:t>
      </w:r>
      <w:proofErr w:type="spellStart"/>
      <w:r w:rsidRPr="001F6314">
        <w:rPr>
          <w:rFonts w:ascii="Times New Roman" w:eastAsia="Lucida Sans Unicode" w:hAnsi="Times New Roman" w:cs="Tahoma"/>
          <w:color w:val="000000"/>
          <w:sz w:val="24"/>
          <w:szCs w:val="24"/>
          <w:lang w:val="ru-RU" w:bidi="en-US"/>
        </w:rPr>
        <w:t>Страните</w:t>
      </w:r>
      <w:proofErr w:type="spellEnd"/>
      <w:r w:rsidRPr="001F6314">
        <w:rPr>
          <w:rFonts w:ascii="Times New Roman" w:eastAsia="Lucida Sans Unicode" w:hAnsi="Times New Roman" w:cs="Tahoma"/>
          <w:color w:val="000000"/>
          <w:sz w:val="24"/>
          <w:szCs w:val="24"/>
          <w:lang w:val="ru-RU" w:bidi="en-US"/>
        </w:rPr>
        <w:t xml:space="preserve"> </w:t>
      </w:r>
      <w:proofErr w:type="spellStart"/>
      <w:r w:rsidRPr="001F6314">
        <w:rPr>
          <w:rFonts w:ascii="Times New Roman" w:eastAsia="Lucida Sans Unicode" w:hAnsi="Times New Roman" w:cs="Tahoma"/>
          <w:color w:val="000000"/>
          <w:sz w:val="24"/>
          <w:szCs w:val="24"/>
          <w:lang w:val="ru-RU" w:bidi="en-US"/>
        </w:rPr>
        <w:t>запазват</w:t>
      </w:r>
      <w:proofErr w:type="spellEnd"/>
      <w:r w:rsidRPr="001F6314">
        <w:rPr>
          <w:rFonts w:ascii="Times New Roman" w:eastAsia="Lucida Sans Unicode" w:hAnsi="Times New Roman" w:cs="Tahoma"/>
          <w:color w:val="000000"/>
          <w:sz w:val="24"/>
          <w:szCs w:val="24"/>
          <w:lang w:val="ru-RU" w:bidi="en-US"/>
        </w:rPr>
        <w:t xml:space="preserve"> </w:t>
      </w:r>
      <w:proofErr w:type="spellStart"/>
      <w:r w:rsidRPr="001F6314">
        <w:rPr>
          <w:rFonts w:ascii="Times New Roman" w:eastAsia="Lucida Sans Unicode" w:hAnsi="Times New Roman" w:cs="Tahoma"/>
          <w:color w:val="000000"/>
          <w:sz w:val="24"/>
          <w:szCs w:val="24"/>
          <w:lang w:val="ru-RU" w:bidi="en-US"/>
        </w:rPr>
        <w:t>правото</w:t>
      </w:r>
      <w:proofErr w:type="spellEnd"/>
      <w:r w:rsidRPr="001F6314">
        <w:rPr>
          <w:rFonts w:ascii="Times New Roman" w:eastAsia="Lucida Sans Unicode" w:hAnsi="Times New Roman" w:cs="Tahoma"/>
          <w:color w:val="000000"/>
          <w:sz w:val="24"/>
          <w:szCs w:val="24"/>
          <w:lang w:val="ru-RU" w:bidi="en-US"/>
        </w:rPr>
        <w:t xml:space="preserve"> си да </w:t>
      </w:r>
      <w:proofErr w:type="spellStart"/>
      <w:r w:rsidRPr="001F6314">
        <w:rPr>
          <w:rFonts w:ascii="Times New Roman" w:eastAsia="Lucida Sans Unicode" w:hAnsi="Times New Roman" w:cs="Tahoma"/>
          <w:color w:val="000000"/>
          <w:sz w:val="24"/>
          <w:szCs w:val="24"/>
          <w:lang w:val="ru-RU" w:bidi="en-US"/>
        </w:rPr>
        <w:t>търсят</w:t>
      </w:r>
      <w:proofErr w:type="spellEnd"/>
      <w:r w:rsidRPr="001F6314">
        <w:rPr>
          <w:rFonts w:ascii="Times New Roman" w:eastAsia="Lucida Sans Unicode" w:hAnsi="Times New Roman" w:cs="Tahoma"/>
          <w:color w:val="000000"/>
          <w:sz w:val="24"/>
          <w:szCs w:val="24"/>
          <w:lang w:val="ru-RU" w:bidi="en-US"/>
        </w:rPr>
        <w:t xml:space="preserve"> </w:t>
      </w:r>
      <w:proofErr w:type="spellStart"/>
      <w:r w:rsidRPr="001F6314">
        <w:rPr>
          <w:rFonts w:ascii="Times New Roman" w:eastAsia="Lucida Sans Unicode" w:hAnsi="Times New Roman" w:cs="Tahoma"/>
          <w:color w:val="000000"/>
          <w:sz w:val="24"/>
          <w:szCs w:val="24"/>
          <w:lang w:val="ru-RU" w:bidi="en-US"/>
        </w:rPr>
        <w:t>обезщетение</w:t>
      </w:r>
      <w:proofErr w:type="spellEnd"/>
      <w:r w:rsidRPr="001F6314">
        <w:rPr>
          <w:rFonts w:ascii="Times New Roman" w:eastAsia="Lucida Sans Unicode" w:hAnsi="Times New Roman" w:cs="Tahoma"/>
          <w:color w:val="000000"/>
          <w:sz w:val="24"/>
          <w:szCs w:val="24"/>
          <w:lang w:val="ru-RU" w:bidi="en-US"/>
        </w:rPr>
        <w:t xml:space="preserve"> по </w:t>
      </w:r>
      <w:proofErr w:type="spellStart"/>
      <w:r w:rsidRPr="001F6314">
        <w:rPr>
          <w:rFonts w:ascii="Times New Roman" w:eastAsia="Lucida Sans Unicode" w:hAnsi="Times New Roman" w:cs="Tahoma"/>
          <w:color w:val="000000"/>
          <w:sz w:val="24"/>
          <w:szCs w:val="24"/>
          <w:lang w:val="ru-RU" w:bidi="en-US"/>
        </w:rPr>
        <w:t>общия</w:t>
      </w:r>
      <w:proofErr w:type="spellEnd"/>
      <w:r w:rsidRPr="001F6314">
        <w:rPr>
          <w:rFonts w:ascii="Times New Roman" w:eastAsia="Lucida Sans Unicode" w:hAnsi="Times New Roman" w:cs="Tahoma"/>
          <w:color w:val="000000"/>
          <w:sz w:val="24"/>
          <w:szCs w:val="24"/>
          <w:lang w:val="ru-RU" w:bidi="en-US"/>
        </w:rPr>
        <w:t xml:space="preserve"> </w:t>
      </w:r>
      <w:proofErr w:type="spellStart"/>
      <w:proofErr w:type="gramStart"/>
      <w:r w:rsidRPr="001F6314">
        <w:rPr>
          <w:rFonts w:ascii="Times New Roman" w:eastAsia="Lucida Sans Unicode" w:hAnsi="Times New Roman" w:cs="Tahoma"/>
          <w:color w:val="000000"/>
          <w:sz w:val="24"/>
          <w:szCs w:val="24"/>
          <w:lang w:val="ru-RU" w:bidi="en-US"/>
        </w:rPr>
        <w:t>ред</w:t>
      </w:r>
      <w:proofErr w:type="spellEnd"/>
      <w:proofErr w:type="gramEnd"/>
      <w:r w:rsidRPr="001F6314">
        <w:rPr>
          <w:rFonts w:ascii="Times New Roman" w:eastAsia="Lucida Sans Unicode" w:hAnsi="Times New Roman" w:cs="Tahoma"/>
          <w:color w:val="000000"/>
          <w:sz w:val="24"/>
          <w:szCs w:val="24"/>
          <w:lang w:val="ru-RU" w:bidi="en-US"/>
        </w:rPr>
        <w:t xml:space="preserve"> за </w:t>
      </w:r>
      <w:proofErr w:type="spellStart"/>
      <w:r w:rsidRPr="001F6314">
        <w:rPr>
          <w:rFonts w:ascii="Times New Roman" w:eastAsia="Lucida Sans Unicode" w:hAnsi="Times New Roman" w:cs="Tahoma"/>
          <w:color w:val="000000"/>
          <w:sz w:val="24"/>
          <w:szCs w:val="24"/>
          <w:lang w:val="ru-RU" w:bidi="en-US"/>
        </w:rPr>
        <w:t>всички</w:t>
      </w:r>
      <w:proofErr w:type="spellEnd"/>
      <w:r w:rsidRPr="001F6314">
        <w:rPr>
          <w:rFonts w:ascii="Times New Roman" w:eastAsia="Lucida Sans Unicode" w:hAnsi="Times New Roman" w:cs="Tahoma"/>
          <w:color w:val="000000"/>
          <w:sz w:val="24"/>
          <w:szCs w:val="24"/>
          <w:lang w:val="ru-RU" w:bidi="en-US"/>
        </w:rPr>
        <w:t xml:space="preserve"> </w:t>
      </w:r>
      <w:proofErr w:type="spellStart"/>
      <w:r w:rsidRPr="001F6314">
        <w:rPr>
          <w:rFonts w:ascii="Times New Roman" w:eastAsia="Lucida Sans Unicode" w:hAnsi="Times New Roman" w:cs="Tahoma"/>
          <w:color w:val="000000"/>
          <w:sz w:val="24"/>
          <w:szCs w:val="24"/>
          <w:lang w:val="ru-RU" w:bidi="en-US"/>
        </w:rPr>
        <w:t>вземания</w:t>
      </w:r>
      <w:proofErr w:type="spellEnd"/>
      <w:r w:rsidRPr="001F6314">
        <w:rPr>
          <w:rFonts w:ascii="Times New Roman" w:eastAsia="Lucida Sans Unicode" w:hAnsi="Times New Roman" w:cs="Tahoma"/>
          <w:color w:val="000000"/>
          <w:sz w:val="24"/>
          <w:szCs w:val="24"/>
          <w:lang w:val="ru-RU" w:bidi="en-US"/>
        </w:rPr>
        <w:t xml:space="preserve"> за вреди, </w:t>
      </w:r>
      <w:proofErr w:type="spellStart"/>
      <w:r w:rsidRPr="001F6314">
        <w:rPr>
          <w:rFonts w:ascii="Times New Roman" w:eastAsia="Lucida Sans Unicode" w:hAnsi="Times New Roman" w:cs="Tahoma"/>
          <w:color w:val="000000"/>
          <w:sz w:val="24"/>
          <w:szCs w:val="24"/>
          <w:lang w:val="ru-RU" w:bidi="en-US"/>
        </w:rPr>
        <w:t>надхвърлящи</w:t>
      </w:r>
      <w:proofErr w:type="spellEnd"/>
      <w:r w:rsidRPr="001F6314">
        <w:rPr>
          <w:rFonts w:ascii="Times New Roman" w:eastAsia="Lucida Sans Unicode" w:hAnsi="Times New Roman" w:cs="Tahoma"/>
          <w:color w:val="000000"/>
          <w:sz w:val="24"/>
          <w:szCs w:val="24"/>
          <w:lang w:val="ru-RU" w:bidi="en-US"/>
        </w:rPr>
        <w:t xml:space="preserve"> размера на </w:t>
      </w:r>
      <w:proofErr w:type="spellStart"/>
      <w:r w:rsidRPr="001F6314">
        <w:rPr>
          <w:rFonts w:ascii="Times New Roman" w:eastAsia="Lucida Sans Unicode" w:hAnsi="Times New Roman" w:cs="Tahoma"/>
          <w:color w:val="000000"/>
          <w:sz w:val="24"/>
          <w:szCs w:val="24"/>
          <w:lang w:val="ru-RU" w:bidi="en-US"/>
        </w:rPr>
        <w:t>неустойката</w:t>
      </w:r>
      <w:proofErr w:type="spellEnd"/>
      <w:r w:rsidRPr="001F6314">
        <w:rPr>
          <w:rFonts w:ascii="Times New Roman" w:eastAsia="Lucida Sans Unicode" w:hAnsi="Times New Roman" w:cs="Tahoma"/>
          <w:color w:val="000000"/>
          <w:sz w:val="24"/>
          <w:szCs w:val="24"/>
          <w:lang w:val="ru-RU" w:bidi="en-US"/>
        </w:rPr>
        <w:t>.</w:t>
      </w:r>
    </w:p>
    <w:p w:rsidR="001A2800" w:rsidRDefault="001A2800" w:rsidP="00492B13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492B13" w:rsidRDefault="00667710" w:rsidP="00492B13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  <w:r w:rsidRPr="0049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VII</w:t>
      </w:r>
      <w:r w:rsidR="00492B13" w:rsidRPr="0049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I. ПРЕКРАТЯВАНЕ НА ДОГОВОРА</w:t>
      </w:r>
    </w:p>
    <w:p w:rsidR="008A7DB9" w:rsidRDefault="008A7DB9" w:rsidP="000D7E03">
      <w:pPr>
        <w:widowControl w:val="0"/>
        <w:suppressAutoHyphens/>
        <w:spacing w:after="0" w:line="240" w:lineRule="auto"/>
        <w:ind w:right="-468" w:firstLine="708"/>
        <w:jc w:val="both"/>
        <w:rPr>
          <w:rFonts w:ascii="Times New Roman" w:eastAsia="Lucida Sans Unicode" w:hAnsi="Times New Roman" w:cs="Tahoma"/>
          <w:b/>
          <w:color w:val="000000"/>
          <w:sz w:val="24"/>
          <w:szCs w:val="24"/>
          <w:lang w:val="bg-BG" w:bidi="en-US"/>
        </w:rPr>
      </w:pPr>
    </w:p>
    <w:p w:rsidR="00254380" w:rsidRDefault="008A7DB9" w:rsidP="00A9284F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A7DB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Чл.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12</w:t>
      </w:r>
      <w:r w:rsidR="004E6ECC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</w:t>
      </w:r>
      <w:r w:rsidR="00254380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8A7DB9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се прекратява</w:t>
      </w:r>
      <w:r w:rsidR="00254380">
        <w:rPr>
          <w:rFonts w:ascii="Times New Roman" w:eastAsia="Times New Roman" w:hAnsi="Times New Roman" w:cs="Times New Roman"/>
          <w:sz w:val="24"/>
          <w:szCs w:val="24"/>
          <w:lang w:val="bg-BG"/>
        </w:rPr>
        <w:t>:</w:t>
      </w:r>
    </w:p>
    <w:p w:rsidR="008A7DB9" w:rsidRPr="008A7DB9" w:rsidRDefault="00254380" w:rsidP="00254380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</w:t>
      </w:r>
      <w:r w:rsidR="008A7DB9" w:rsidRPr="008A7DB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изпълнение на възложената доставка;</w:t>
      </w:r>
    </w:p>
    <w:p w:rsidR="008A7DB9" w:rsidRPr="00254380" w:rsidRDefault="008A7DB9" w:rsidP="0025438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54380">
        <w:rPr>
          <w:rFonts w:ascii="Times New Roman" w:eastAsia="Times New Roman" w:hAnsi="Times New Roman" w:cs="Times New Roman"/>
          <w:sz w:val="24"/>
          <w:szCs w:val="24"/>
          <w:lang w:val="bg-BG"/>
        </w:rPr>
        <w:t>с изтичането на срока му;</w:t>
      </w:r>
    </w:p>
    <w:p w:rsidR="008A7DB9" w:rsidRPr="00254380" w:rsidRDefault="008A7DB9" w:rsidP="0025438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254380">
        <w:rPr>
          <w:rFonts w:ascii="Times New Roman" w:eastAsia="Times New Roman" w:hAnsi="Times New Roman" w:cs="Times New Roman"/>
          <w:sz w:val="24"/>
          <w:szCs w:val="24"/>
          <w:lang w:val="bg-BG"/>
        </w:rPr>
        <w:t>по взаимно съгласие на страните, изразено писмено;</w:t>
      </w:r>
    </w:p>
    <w:p w:rsidR="008A7DB9" w:rsidRPr="004E6ECC" w:rsidRDefault="008A7DB9" w:rsidP="004E6ECC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A7DB9">
        <w:rPr>
          <w:rFonts w:ascii="Times New Roman" w:eastAsia="Times New Roman" w:hAnsi="Times New Roman" w:cs="Times New Roman"/>
          <w:sz w:val="24"/>
          <w:szCs w:val="24"/>
          <w:lang w:val="bg-BG"/>
        </w:rPr>
        <w:t>едно</w:t>
      </w:r>
      <w:r w:rsidR="004E6ECC">
        <w:rPr>
          <w:rFonts w:ascii="Times New Roman" w:eastAsia="Times New Roman" w:hAnsi="Times New Roman" w:cs="Times New Roman"/>
          <w:sz w:val="24"/>
          <w:szCs w:val="24"/>
          <w:lang w:val="bg-BG"/>
        </w:rPr>
        <w:t>странно от ВЪЗЛОЖИТЕЛЯ с 10</w:t>
      </w:r>
      <w:r w:rsidRPr="008A7DB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– дневно писмено пред</w:t>
      </w:r>
      <w:r w:rsidR="00254380">
        <w:rPr>
          <w:rFonts w:ascii="Times New Roman" w:eastAsia="Times New Roman" w:hAnsi="Times New Roman" w:cs="Times New Roman"/>
          <w:sz w:val="24"/>
          <w:szCs w:val="24"/>
          <w:lang w:val="bg-BG"/>
        </w:rPr>
        <w:t>известие, в случаите на пълно</w:t>
      </w:r>
      <w:r w:rsidRPr="008A7DB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неизпълнение на договора</w:t>
      </w:r>
      <w:r w:rsidR="0025438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както и забавено, некачествено и лошо изпълнение на задълженията от страна на </w:t>
      </w:r>
      <w:r w:rsidR="00254380" w:rsidRPr="008A7DB9">
        <w:rPr>
          <w:rFonts w:ascii="Times New Roman" w:eastAsia="Times New Roman" w:hAnsi="Times New Roman" w:cs="Times New Roman"/>
          <w:sz w:val="24"/>
          <w:szCs w:val="24"/>
          <w:lang w:val="bg-BG"/>
        </w:rPr>
        <w:t>ИЗПЪЛНИТЕЛЯ</w:t>
      </w:r>
      <w:r w:rsidR="0025438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1A1F3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</w:p>
    <w:p w:rsidR="00492B13" w:rsidRPr="00492B13" w:rsidRDefault="00492B13" w:rsidP="00492B13">
      <w:pPr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492B13" w:rsidRPr="00492B13" w:rsidRDefault="00667710" w:rsidP="00492B13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I</w:t>
      </w:r>
      <w:r w:rsidR="00492B13" w:rsidRPr="00492B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Х. ЗАКЛЮЧИТЕЛНИ  РАЗПОРЕДБИ</w:t>
      </w:r>
    </w:p>
    <w:p w:rsidR="00492B13" w:rsidRPr="00492B13" w:rsidRDefault="00492B13" w:rsidP="00492B13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bg-BG"/>
        </w:rPr>
      </w:pPr>
    </w:p>
    <w:p w:rsidR="00492B13" w:rsidRDefault="00492B13" w:rsidP="00492B13">
      <w:pPr>
        <w:spacing w:after="0" w:line="240" w:lineRule="auto"/>
        <w:ind w:right="45" w:firstLine="900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bg-BG"/>
        </w:rPr>
      </w:pPr>
      <w:r w:rsidRPr="00492B1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Чл. 1</w:t>
      </w:r>
      <w:r w:rsidR="00667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Pr="00492B13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492B1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bg-BG"/>
        </w:rPr>
        <w:t xml:space="preserve">Неуредените в този договор въпроси, както и спорове между страните, възникнали във връзка с </w:t>
      </w:r>
      <w:r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тълкуването и изпълнението на </w:t>
      </w:r>
      <w:r w:rsidRPr="00492B1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bg-BG"/>
        </w:rPr>
        <w:t>договора,</w:t>
      </w:r>
      <w:r w:rsidR="00C502C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bg-BG"/>
        </w:rPr>
        <w:t xml:space="preserve"> ще</w:t>
      </w:r>
      <w:r w:rsidRPr="00492B1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bg-BG"/>
        </w:rPr>
        <w:t xml:space="preserve"> се решават </w:t>
      </w:r>
      <w:r w:rsidR="00C502C3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bg-BG"/>
        </w:rPr>
        <w:t>по взаимно съгласие на страните, а при непостигане на съгласие, въпросът ще се отнася за решаване пред компетентния български орган.</w:t>
      </w:r>
    </w:p>
    <w:p w:rsidR="00492B13" w:rsidRPr="00492B13" w:rsidRDefault="00492B13" w:rsidP="00D53C67">
      <w:pPr>
        <w:spacing w:after="0" w:line="240" w:lineRule="auto"/>
        <w:ind w:right="45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492B13" w:rsidRPr="00492B13" w:rsidRDefault="00492B13" w:rsidP="00492B13">
      <w:pPr>
        <w:spacing w:after="0" w:line="240" w:lineRule="auto"/>
        <w:ind w:right="45" w:firstLine="90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>Настоящият догово</w:t>
      </w:r>
      <w:r w:rsidR="00D53C67">
        <w:rPr>
          <w:rFonts w:ascii="Times New Roman" w:eastAsia="Times New Roman" w:hAnsi="Times New Roman" w:cs="Times New Roman"/>
          <w:sz w:val="24"/>
          <w:szCs w:val="24"/>
          <w:lang w:val="bg-BG"/>
        </w:rPr>
        <w:t>р се състави и подписа в 2</w:t>
      </w:r>
      <w:r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еднообразни екземпляра</w:t>
      </w:r>
      <w:r w:rsidR="00D53C67">
        <w:rPr>
          <w:rFonts w:ascii="Times New Roman" w:eastAsia="Times New Roman" w:hAnsi="Times New Roman" w:cs="Times New Roman"/>
          <w:sz w:val="24"/>
          <w:szCs w:val="24"/>
          <w:lang w:val="bg-BG"/>
        </w:rPr>
        <w:t>, по</w:t>
      </w:r>
      <w:r w:rsidRPr="00492B13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един за</w:t>
      </w:r>
      <w:r w:rsidR="00D53C67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всяка от страните.</w:t>
      </w:r>
    </w:p>
    <w:p w:rsidR="00DD4A52" w:rsidRPr="00366606" w:rsidRDefault="00DD4A52" w:rsidP="00DD4A52">
      <w:pPr>
        <w:pStyle w:val="BodyText2"/>
        <w:spacing w:line="240" w:lineRule="auto"/>
        <w:jc w:val="both"/>
        <w:rPr>
          <w:b/>
          <w:i/>
        </w:rPr>
      </w:pPr>
    </w:p>
    <w:p w:rsidR="00DD4A52" w:rsidRPr="00D53C67" w:rsidRDefault="00D53C67" w:rsidP="00D53C67">
      <w:pPr>
        <w:pStyle w:val="BodyText2"/>
        <w:spacing w:line="240" w:lineRule="auto"/>
        <w:ind w:right="11" w:firstLine="720"/>
        <w:jc w:val="both"/>
      </w:pPr>
      <w:r w:rsidRPr="00E65C43">
        <w:t>Неразделна част от настоящия договор са следните приложения:</w:t>
      </w:r>
    </w:p>
    <w:p w:rsidR="00DD4A52" w:rsidRPr="00C502C3" w:rsidRDefault="00C502C3" w:rsidP="00DD4A52">
      <w:pPr>
        <w:pStyle w:val="BodyText2"/>
        <w:spacing w:line="240" w:lineRule="auto"/>
        <w:ind w:firstLine="720"/>
        <w:jc w:val="both"/>
      </w:pPr>
      <w:r w:rsidRPr="00C502C3">
        <w:rPr>
          <w:b/>
        </w:rPr>
        <w:t>1.</w:t>
      </w:r>
      <w:r w:rsidR="00D53C67">
        <w:t xml:space="preserve"> Технически изисквания и спецификации</w:t>
      </w:r>
      <w:r w:rsidR="00DD4A52" w:rsidRPr="00C502C3">
        <w:t xml:space="preserve"> за изпълнение на поръчката</w:t>
      </w:r>
      <w:r w:rsidR="00B56AE5" w:rsidRPr="00C502C3">
        <w:t xml:space="preserve"> </w:t>
      </w:r>
      <w:r w:rsidR="00DD4A52" w:rsidRPr="00C502C3">
        <w:t xml:space="preserve"> </w:t>
      </w:r>
    </w:p>
    <w:p w:rsidR="00DD4A52" w:rsidRDefault="00DD4A52" w:rsidP="00DD4A52">
      <w:pPr>
        <w:pStyle w:val="BodyText2"/>
        <w:spacing w:line="240" w:lineRule="auto"/>
        <w:ind w:firstLine="720"/>
        <w:jc w:val="both"/>
      </w:pPr>
      <w:r w:rsidRPr="00C502C3">
        <w:rPr>
          <w:b/>
        </w:rPr>
        <w:t>2.</w:t>
      </w:r>
      <w:r w:rsidRPr="00C502C3">
        <w:t xml:space="preserve"> Оферта на ИЗПЪЛНИТЕЛЯ (техническо и ценово предложение)</w:t>
      </w:r>
    </w:p>
    <w:p w:rsidR="004E6ECC" w:rsidRPr="004E6ECC" w:rsidRDefault="004E6ECC" w:rsidP="00DD4A52">
      <w:pPr>
        <w:pStyle w:val="BodyText2"/>
        <w:spacing w:line="240" w:lineRule="auto"/>
        <w:ind w:firstLine="720"/>
        <w:jc w:val="both"/>
      </w:pPr>
      <w:r>
        <w:rPr>
          <w:b/>
        </w:rPr>
        <w:t xml:space="preserve">3. </w:t>
      </w:r>
      <w:r>
        <w:t>Списък с адресите и разпределение на техниката по РЗОК</w:t>
      </w:r>
      <w:bookmarkStart w:id="0" w:name="_GoBack"/>
      <w:bookmarkEnd w:id="0"/>
    </w:p>
    <w:p w:rsidR="00492B13" w:rsidRPr="00492B13" w:rsidRDefault="00492B13" w:rsidP="00492B13">
      <w:pPr>
        <w:spacing w:after="0" w:line="240" w:lineRule="auto"/>
        <w:ind w:right="45" w:firstLine="90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</w:pPr>
    </w:p>
    <w:p w:rsidR="00492B13" w:rsidRPr="00492B13" w:rsidRDefault="00492B13" w:rsidP="00492B13">
      <w:pPr>
        <w:spacing w:after="0" w:line="240" w:lineRule="auto"/>
        <w:ind w:right="45" w:firstLine="90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D53C67" w:rsidRPr="00D53C67" w:rsidRDefault="00D53C67" w:rsidP="00D53C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53C67">
        <w:rPr>
          <w:rFonts w:ascii="Times New Roman" w:hAnsi="Times New Roman" w:cs="Times New Roman"/>
          <w:b/>
          <w:sz w:val="24"/>
          <w:szCs w:val="24"/>
          <w:lang w:val="bg-BG"/>
        </w:rPr>
        <w:t xml:space="preserve">ВЪЗЛОЖИТЕЛ : </w:t>
      </w:r>
      <w:r w:rsidRPr="00D53C67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53C67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53C67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53C67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53C67">
        <w:rPr>
          <w:rFonts w:ascii="Times New Roman" w:hAnsi="Times New Roman" w:cs="Times New Roman"/>
          <w:b/>
          <w:sz w:val="24"/>
          <w:szCs w:val="24"/>
          <w:lang w:val="bg-BG"/>
        </w:rPr>
        <w:tab/>
        <w:t xml:space="preserve">     </w:t>
      </w:r>
      <w:r w:rsidRPr="00D53C67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53C67">
        <w:rPr>
          <w:rFonts w:ascii="Times New Roman" w:hAnsi="Times New Roman" w:cs="Times New Roman"/>
          <w:b/>
          <w:sz w:val="24"/>
          <w:szCs w:val="24"/>
          <w:lang w:val="bg-BG"/>
        </w:rPr>
        <w:tab/>
        <w:t>ИЗПЪЛНИТЕЛ :</w:t>
      </w:r>
    </w:p>
    <w:p w:rsidR="00D53C67" w:rsidRPr="00D53C67" w:rsidRDefault="00D53C67" w:rsidP="00D53C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53C67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53C67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53C67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53C67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53C67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53C67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53C67">
        <w:rPr>
          <w:rFonts w:ascii="Times New Roman" w:hAnsi="Times New Roman" w:cs="Times New Roman"/>
          <w:b/>
          <w:sz w:val="24"/>
          <w:szCs w:val="24"/>
          <w:lang w:val="bg-BG"/>
        </w:rPr>
        <w:tab/>
        <w:t xml:space="preserve">        </w:t>
      </w:r>
    </w:p>
    <w:p w:rsidR="00D53C67" w:rsidRPr="00D53C67" w:rsidRDefault="00D53C67" w:rsidP="00D53C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53C6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УПРАВИТЕЛ НА НАЦИОНАЛНА                              </w:t>
      </w:r>
      <w:r w:rsidRPr="00D53C67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53C67">
        <w:rPr>
          <w:rFonts w:ascii="Times New Roman" w:hAnsi="Times New Roman" w:cs="Times New Roman"/>
          <w:sz w:val="24"/>
          <w:szCs w:val="24"/>
          <w:lang w:val="bg-BG"/>
        </w:rPr>
        <w:t>...........................................</w:t>
      </w:r>
    </w:p>
    <w:p w:rsidR="00D53C67" w:rsidRDefault="00D53C67" w:rsidP="00D53C67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bg-BG"/>
        </w:rPr>
      </w:pPr>
      <w:r w:rsidRPr="00D53C6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ЗДРАВНООСИГУРИТЕЛНА КАСА</w:t>
      </w:r>
    </w:p>
    <w:p w:rsidR="00D53C67" w:rsidRPr="00D53C67" w:rsidRDefault="00D53C67" w:rsidP="00D53C6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53C6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     </w:t>
      </w:r>
    </w:p>
    <w:p w:rsidR="00D53C67" w:rsidRPr="00D53C67" w:rsidRDefault="00D53C67" w:rsidP="00D53C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53C67">
        <w:rPr>
          <w:rFonts w:ascii="Times New Roman" w:hAnsi="Times New Roman" w:cs="Times New Roman"/>
          <w:sz w:val="24"/>
          <w:szCs w:val="24"/>
          <w:lang w:val="bg-BG"/>
        </w:rPr>
        <w:t xml:space="preserve">      ……...................................                                              </w:t>
      </w:r>
      <w:r w:rsidRPr="00D53C67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53C67">
        <w:rPr>
          <w:rFonts w:ascii="Times New Roman" w:hAnsi="Times New Roman" w:cs="Times New Roman"/>
          <w:b/>
          <w:sz w:val="24"/>
          <w:szCs w:val="24"/>
          <w:lang w:val="bg-BG"/>
        </w:rPr>
        <w:tab/>
      </w:r>
    </w:p>
    <w:p w:rsidR="00D53C67" w:rsidRPr="00D53C67" w:rsidRDefault="00D53C67" w:rsidP="00D53C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53C6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Д-Р РУМЯНА ТОДОРОВА  </w:t>
      </w:r>
      <w:r w:rsidRPr="00D53C67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53C67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53C67">
        <w:rPr>
          <w:rFonts w:ascii="Times New Roman" w:hAnsi="Times New Roman" w:cs="Times New Roman"/>
          <w:b/>
          <w:sz w:val="24"/>
          <w:szCs w:val="24"/>
          <w:lang w:val="bg-BG"/>
        </w:rPr>
        <w:tab/>
        <w:t xml:space="preserve">                          </w:t>
      </w:r>
    </w:p>
    <w:p w:rsidR="00D53C67" w:rsidRPr="00D53C67" w:rsidRDefault="00D53C67" w:rsidP="00D53C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D53C67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53C67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53C67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53C67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53C67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53C67"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Pr="00D53C67">
        <w:rPr>
          <w:rFonts w:ascii="Times New Roman" w:hAnsi="Times New Roman" w:cs="Times New Roman"/>
          <w:b/>
          <w:sz w:val="24"/>
          <w:szCs w:val="24"/>
          <w:lang w:val="bg-BG"/>
        </w:rPr>
        <w:tab/>
      </w:r>
    </w:p>
    <w:p w:rsidR="00D53C67" w:rsidRPr="00D53C67" w:rsidRDefault="00D53C67" w:rsidP="00D53C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3C6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</w:t>
      </w:r>
      <w:proofErr w:type="gramStart"/>
      <w:r w:rsidRPr="00D53C67">
        <w:rPr>
          <w:rFonts w:ascii="Times New Roman" w:hAnsi="Times New Roman" w:cs="Times New Roman"/>
          <w:b/>
          <w:sz w:val="24"/>
          <w:szCs w:val="24"/>
        </w:rPr>
        <w:t>ГЛ.</w:t>
      </w:r>
      <w:proofErr w:type="gramEnd"/>
      <w:r w:rsidRPr="00D53C67">
        <w:rPr>
          <w:rFonts w:ascii="Times New Roman" w:hAnsi="Times New Roman" w:cs="Times New Roman"/>
          <w:b/>
          <w:sz w:val="24"/>
          <w:szCs w:val="24"/>
        </w:rPr>
        <w:t xml:space="preserve"> СЧЕТОВОДИТЕЛ:</w:t>
      </w:r>
    </w:p>
    <w:p w:rsidR="00D53C67" w:rsidRPr="00D53C67" w:rsidRDefault="00D53C67" w:rsidP="00D53C6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53C67">
        <w:rPr>
          <w:rFonts w:ascii="Times New Roman" w:hAnsi="Times New Roman" w:cs="Times New Roman"/>
          <w:bCs/>
          <w:sz w:val="24"/>
          <w:szCs w:val="24"/>
        </w:rPr>
        <w:t xml:space="preserve">        ……………………………  </w:t>
      </w:r>
    </w:p>
    <w:p w:rsidR="00492B13" w:rsidRPr="00D53C67" w:rsidRDefault="00D53C67" w:rsidP="00D53C67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D53C67">
        <w:rPr>
          <w:rFonts w:ascii="Times New Roman" w:hAnsi="Times New Roman" w:cs="Times New Roman"/>
          <w:b/>
          <w:bCs/>
          <w:sz w:val="24"/>
          <w:szCs w:val="24"/>
        </w:rPr>
        <w:t xml:space="preserve">     МАРИЯ БЕЛОМОРОВА</w:t>
      </w:r>
    </w:p>
    <w:sectPr w:rsidR="00492B13" w:rsidRPr="00D53C67" w:rsidSect="00B73EB1">
      <w:footerReference w:type="even" r:id="rId8"/>
      <w:pgSz w:w="12240" w:h="15840"/>
      <w:pgMar w:top="1079" w:right="1134" w:bottom="89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97E" w:rsidRDefault="00E1297E">
      <w:pPr>
        <w:spacing w:after="0" w:line="240" w:lineRule="auto"/>
      </w:pPr>
      <w:r>
        <w:separator/>
      </w:r>
    </w:p>
  </w:endnote>
  <w:endnote w:type="continuationSeparator" w:id="0">
    <w:p w:rsidR="00E1297E" w:rsidRDefault="00E12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F84" w:rsidRDefault="004E6847" w:rsidP="003D1B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D6F84" w:rsidRDefault="00E129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97E" w:rsidRDefault="00E1297E">
      <w:pPr>
        <w:spacing w:after="0" w:line="240" w:lineRule="auto"/>
      </w:pPr>
      <w:r>
        <w:separator/>
      </w:r>
    </w:p>
  </w:footnote>
  <w:footnote w:type="continuationSeparator" w:id="0">
    <w:p w:rsidR="00E1297E" w:rsidRDefault="00E129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E56BF"/>
    <w:multiLevelType w:val="hybridMultilevel"/>
    <w:tmpl w:val="59D84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B7ADD"/>
    <w:multiLevelType w:val="hybridMultilevel"/>
    <w:tmpl w:val="F66AE4A6"/>
    <w:lvl w:ilvl="0" w:tplc="701ED11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7D50874"/>
    <w:multiLevelType w:val="hybridMultilevel"/>
    <w:tmpl w:val="D28AB460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F77106"/>
    <w:multiLevelType w:val="hybridMultilevel"/>
    <w:tmpl w:val="7480B08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8A74CD"/>
    <w:multiLevelType w:val="hybridMultilevel"/>
    <w:tmpl w:val="D0107F80"/>
    <w:lvl w:ilvl="0" w:tplc="B0FC38D6">
      <w:start w:val="4"/>
      <w:numFmt w:val="decimal"/>
      <w:lvlText w:val="(%1)"/>
      <w:lvlJc w:val="left"/>
      <w:pPr>
        <w:ind w:left="13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00" w:hanging="360"/>
      </w:pPr>
    </w:lvl>
    <w:lvl w:ilvl="2" w:tplc="0402001B" w:tentative="1">
      <w:start w:val="1"/>
      <w:numFmt w:val="lowerRoman"/>
      <w:lvlText w:val="%3."/>
      <w:lvlJc w:val="right"/>
      <w:pPr>
        <w:ind w:left="2820" w:hanging="180"/>
      </w:pPr>
    </w:lvl>
    <w:lvl w:ilvl="3" w:tplc="0402000F" w:tentative="1">
      <w:start w:val="1"/>
      <w:numFmt w:val="decimal"/>
      <w:lvlText w:val="%4."/>
      <w:lvlJc w:val="left"/>
      <w:pPr>
        <w:ind w:left="3540" w:hanging="360"/>
      </w:pPr>
    </w:lvl>
    <w:lvl w:ilvl="4" w:tplc="04020019" w:tentative="1">
      <w:start w:val="1"/>
      <w:numFmt w:val="lowerLetter"/>
      <w:lvlText w:val="%5."/>
      <w:lvlJc w:val="left"/>
      <w:pPr>
        <w:ind w:left="4260" w:hanging="360"/>
      </w:pPr>
    </w:lvl>
    <w:lvl w:ilvl="5" w:tplc="0402001B" w:tentative="1">
      <w:start w:val="1"/>
      <w:numFmt w:val="lowerRoman"/>
      <w:lvlText w:val="%6."/>
      <w:lvlJc w:val="right"/>
      <w:pPr>
        <w:ind w:left="4980" w:hanging="180"/>
      </w:pPr>
    </w:lvl>
    <w:lvl w:ilvl="6" w:tplc="0402000F" w:tentative="1">
      <w:start w:val="1"/>
      <w:numFmt w:val="decimal"/>
      <w:lvlText w:val="%7."/>
      <w:lvlJc w:val="left"/>
      <w:pPr>
        <w:ind w:left="5700" w:hanging="360"/>
      </w:pPr>
    </w:lvl>
    <w:lvl w:ilvl="7" w:tplc="04020019" w:tentative="1">
      <w:start w:val="1"/>
      <w:numFmt w:val="lowerLetter"/>
      <w:lvlText w:val="%8."/>
      <w:lvlJc w:val="left"/>
      <w:pPr>
        <w:ind w:left="6420" w:hanging="360"/>
      </w:pPr>
    </w:lvl>
    <w:lvl w:ilvl="8" w:tplc="0402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5">
    <w:nsid w:val="2B8B24E6"/>
    <w:multiLevelType w:val="singleLevel"/>
    <w:tmpl w:val="9DD0B00C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3677266C"/>
    <w:multiLevelType w:val="hybridMultilevel"/>
    <w:tmpl w:val="EABA84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C884B65"/>
    <w:multiLevelType w:val="hybridMultilevel"/>
    <w:tmpl w:val="7CAC4FF0"/>
    <w:lvl w:ilvl="0" w:tplc="E1EEF242">
      <w:start w:val="4"/>
      <w:numFmt w:val="decimal"/>
      <w:lvlText w:val="(%1)"/>
      <w:lvlJc w:val="left"/>
      <w:pPr>
        <w:ind w:left="13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040" w:hanging="360"/>
      </w:pPr>
    </w:lvl>
    <w:lvl w:ilvl="2" w:tplc="0402001B" w:tentative="1">
      <w:start w:val="1"/>
      <w:numFmt w:val="lowerRoman"/>
      <w:lvlText w:val="%3."/>
      <w:lvlJc w:val="right"/>
      <w:pPr>
        <w:ind w:left="2760" w:hanging="180"/>
      </w:pPr>
    </w:lvl>
    <w:lvl w:ilvl="3" w:tplc="0402000F" w:tentative="1">
      <w:start w:val="1"/>
      <w:numFmt w:val="decimal"/>
      <w:lvlText w:val="%4."/>
      <w:lvlJc w:val="left"/>
      <w:pPr>
        <w:ind w:left="3480" w:hanging="360"/>
      </w:pPr>
    </w:lvl>
    <w:lvl w:ilvl="4" w:tplc="04020019" w:tentative="1">
      <w:start w:val="1"/>
      <w:numFmt w:val="lowerLetter"/>
      <w:lvlText w:val="%5."/>
      <w:lvlJc w:val="left"/>
      <w:pPr>
        <w:ind w:left="4200" w:hanging="360"/>
      </w:pPr>
    </w:lvl>
    <w:lvl w:ilvl="5" w:tplc="0402001B" w:tentative="1">
      <w:start w:val="1"/>
      <w:numFmt w:val="lowerRoman"/>
      <w:lvlText w:val="%6."/>
      <w:lvlJc w:val="right"/>
      <w:pPr>
        <w:ind w:left="4920" w:hanging="180"/>
      </w:pPr>
    </w:lvl>
    <w:lvl w:ilvl="6" w:tplc="0402000F" w:tentative="1">
      <w:start w:val="1"/>
      <w:numFmt w:val="decimal"/>
      <w:lvlText w:val="%7."/>
      <w:lvlJc w:val="left"/>
      <w:pPr>
        <w:ind w:left="5640" w:hanging="360"/>
      </w:pPr>
    </w:lvl>
    <w:lvl w:ilvl="7" w:tplc="04020019" w:tentative="1">
      <w:start w:val="1"/>
      <w:numFmt w:val="lowerLetter"/>
      <w:lvlText w:val="%8."/>
      <w:lvlJc w:val="left"/>
      <w:pPr>
        <w:ind w:left="6360" w:hanging="360"/>
      </w:pPr>
    </w:lvl>
    <w:lvl w:ilvl="8" w:tplc="040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9">
    <w:nsid w:val="4F652DF5"/>
    <w:multiLevelType w:val="hybridMultilevel"/>
    <w:tmpl w:val="15FCEBB2"/>
    <w:lvl w:ilvl="0" w:tplc="91A6239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11">
    <w:nsid w:val="6D2454F0"/>
    <w:multiLevelType w:val="hybridMultilevel"/>
    <w:tmpl w:val="98EE6BC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E317307"/>
    <w:multiLevelType w:val="hybridMultilevel"/>
    <w:tmpl w:val="4E962DF4"/>
    <w:lvl w:ilvl="0" w:tplc="74E6124C">
      <w:start w:val="5"/>
      <w:numFmt w:val="decimal"/>
      <w:lvlText w:val="(%1)"/>
      <w:lvlJc w:val="left"/>
      <w:pPr>
        <w:ind w:left="13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00" w:hanging="360"/>
      </w:pPr>
    </w:lvl>
    <w:lvl w:ilvl="2" w:tplc="0402001B" w:tentative="1">
      <w:start w:val="1"/>
      <w:numFmt w:val="lowerRoman"/>
      <w:lvlText w:val="%3."/>
      <w:lvlJc w:val="right"/>
      <w:pPr>
        <w:ind w:left="2820" w:hanging="180"/>
      </w:pPr>
    </w:lvl>
    <w:lvl w:ilvl="3" w:tplc="0402000F" w:tentative="1">
      <w:start w:val="1"/>
      <w:numFmt w:val="decimal"/>
      <w:lvlText w:val="%4."/>
      <w:lvlJc w:val="left"/>
      <w:pPr>
        <w:ind w:left="3540" w:hanging="360"/>
      </w:pPr>
    </w:lvl>
    <w:lvl w:ilvl="4" w:tplc="04020019" w:tentative="1">
      <w:start w:val="1"/>
      <w:numFmt w:val="lowerLetter"/>
      <w:lvlText w:val="%5."/>
      <w:lvlJc w:val="left"/>
      <w:pPr>
        <w:ind w:left="4260" w:hanging="360"/>
      </w:pPr>
    </w:lvl>
    <w:lvl w:ilvl="5" w:tplc="0402001B" w:tentative="1">
      <w:start w:val="1"/>
      <w:numFmt w:val="lowerRoman"/>
      <w:lvlText w:val="%6."/>
      <w:lvlJc w:val="right"/>
      <w:pPr>
        <w:ind w:left="4980" w:hanging="180"/>
      </w:pPr>
    </w:lvl>
    <w:lvl w:ilvl="6" w:tplc="0402000F" w:tentative="1">
      <w:start w:val="1"/>
      <w:numFmt w:val="decimal"/>
      <w:lvlText w:val="%7."/>
      <w:lvlJc w:val="left"/>
      <w:pPr>
        <w:ind w:left="5700" w:hanging="360"/>
      </w:pPr>
    </w:lvl>
    <w:lvl w:ilvl="7" w:tplc="04020019" w:tentative="1">
      <w:start w:val="1"/>
      <w:numFmt w:val="lowerLetter"/>
      <w:lvlText w:val="%8."/>
      <w:lvlJc w:val="left"/>
      <w:pPr>
        <w:ind w:left="6420" w:hanging="360"/>
      </w:pPr>
    </w:lvl>
    <w:lvl w:ilvl="8" w:tplc="0402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11"/>
  </w:num>
  <w:num w:numId="5">
    <w:abstractNumId w:val="3"/>
  </w:num>
  <w:num w:numId="6">
    <w:abstractNumId w:val="9"/>
  </w:num>
  <w:num w:numId="7">
    <w:abstractNumId w:val="0"/>
  </w:num>
  <w:num w:numId="8">
    <w:abstractNumId w:val="7"/>
  </w:num>
  <w:num w:numId="9">
    <w:abstractNumId w:val="2"/>
  </w:num>
  <w:num w:numId="10">
    <w:abstractNumId w:val="10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8"/>
  </w:num>
  <w:num w:numId="12">
    <w:abstractNumId w:val="4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B13"/>
    <w:rsid w:val="00025F64"/>
    <w:rsid w:val="000550CC"/>
    <w:rsid w:val="000D7E03"/>
    <w:rsid w:val="000E6637"/>
    <w:rsid w:val="00112FD5"/>
    <w:rsid w:val="00157EE4"/>
    <w:rsid w:val="0017672D"/>
    <w:rsid w:val="00192CC3"/>
    <w:rsid w:val="001A1F37"/>
    <w:rsid w:val="001A2800"/>
    <w:rsid w:val="001D1C20"/>
    <w:rsid w:val="001D251B"/>
    <w:rsid w:val="001E3E2A"/>
    <w:rsid w:val="001F6314"/>
    <w:rsid w:val="0025249C"/>
    <w:rsid w:val="00254380"/>
    <w:rsid w:val="00261763"/>
    <w:rsid w:val="002C3B89"/>
    <w:rsid w:val="003160EC"/>
    <w:rsid w:val="0032695E"/>
    <w:rsid w:val="00366606"/>
    <w:rsid w:val="0039639F"/>
    <w:rsid w:val="003B6AED"/>
    <w:rsid w:val="004039BC"/>
    <w:rsid w:val="00411A0B"/>
    <w:rsid w:val="00414955"/>
    <w:rsid w:val="00417840"/>
    <w:rsid w:val="00492B13"/>
    <w:rsid w:val="004A2FAA"/>
    <w:rsid w:val="004E6847"/>
    <w:rsid w:val="004E6ECC"/>
    <w:rsid w:val="004F4145"/>
    <w:rsid w:val="0055109E"/>
    <w:rsid w:val="00597CE1"/>
    <w:rsid w:val="00602309"/>
    <w:rsid w:val="00653B13"/>
    <w:rsid w:val="00667710"/>
    <w:rsid w:val="00681902"/>
    <w:rsid w:val="0068750D"/>
    <w:rsid w:val="006A0600"/>
    <w:rsid w:val="006A2B0A"/>
    <w:rsid w:val="006A66CB"/>
    <w:rsid w:val="006E5029"/>
    <w:rsid w:val="00704A5B"/>
    <w:rsid w:val="00723379"/>
    <w:rsid w:val="007323D4"/>
    <w:rsid w:val="00792229"/>
    <w:rsid w:val="007B1986"/>
    <w:rsid w:val="007C1547"/>
    <w:rsid w:val="008221B7"/>
    <w:rsid w:val="00836BFB"/>
    <w:rsid w:val="0086248F"/>
    <w:rsid w:val="008747D4"/>
    <w:rsid w:val="008A7DB9"/>
    <w:rsid w:val="008C2399"/>
    <w:rsid w:val="008E3587"/>
    <w:rsid w:val="00937EFA"/>
    <w:rsid w:val="009B1184"/>
    <w:rsid w:val="009C055E"/>
    <w:rsid w:val="009C799E"/>
    <w:rsid w:val="009F3D0C"/>
    <w:rsid w:val="00A51B9D"/>
    <w:rsid w:val="00A9284F"/>
    <w:rsid w:val="00AD1DF1"/>
    <w:rsid w:val="00AD63A6"/>
    <w:rsid w:val="00B155BF"/>
    <w:rsid w:val="00B56AE5"/>
    <w:rsid w:val="00B61AA6"/>
    <w:rsid w:val="00B71C8C"/>
    <w:rsid w:val="00BA6C39"/>
    <w:rsid w:val="00BC75F0"/>
    <w:rsid w:val="00BF7F1E"/>
    <w:rsid w:val="00C117AB"/>
    <w:rsid w:val="00C502C3"/>
    <w:rsid w:val="00C56171"/>
    <w:rsid w:val="00C56F93"/>
    <w:rsid w:val="00D12379"/>
    <w:rsid w:val="00D3090A"/>
    <w:rsid w:val="00D46577"/>
    <w:rsid w:val="00D51E61"/>
    <w:rsid w:val="00D53971"/>
    <w:rsid w:val="00D53C67"/>
    <w:rsid w:val="00D9249F"/>
    <w:rsid w:val="00DD4A52"/>
    <w:rsid w:val="00DE5C4D"/>
    <w:rsid w:val="00E1297E"/>
    <w:rsid w:val="00E340C3"/>
    <w:rsid w:val="00E50D9B"/>
    <w:rsid w:val="00E85F45"/>
    <w:rsid w:val="00E90BBA"/>
    <w:rsid w:val="00E977C3"/>
    <w:rsid w:val="00EB26B3"/>
    <w:rsid w:val="00EC0920"/>
    <w:rsid w:val="00EE77BC"/>
    <w:rsid w:val="00F0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492B13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rsid w:val="00492B13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ageNumber">
    <w:name w:val="page number"/>
    <w:basedOn w:val="DefaultParagraphFont"/>
    <w:rsid w:val="00492B13"/>
  </w:style>
  <w:style w:type="paragraph" w:customStyle="1" w:styleId="CharCharCharCharCharCharCharCharChar">
    <w:name w:val="Знак Char Знак Char Char Char Char Char Char Char Char"/>
    <w:basedOn w:val="Normal"/>
    <w:autoRedefine/>
    <w:rsid w:val="009F3D0C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eastAsia="pl-PL"/>
    </w:rPr>
  </w:style>
  <w:style w:type="paragraph" w:customStyle="1" w:styleId="Char1">
    <w:name w:val="Char1"/>
    <w:basedOn w:val="Normal"/>
    <w:rsid w:val="009B1184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6A66CB"/>
    <w:pPr>
      <w:widowControl w:val="0"/>
      <w:suppressAutoHyphens/>
      <w:spacing w:after="0" w:line="360" w:lineRule="auto"/>
      <w:jc w:val="center"/>
    </w:pPr>
    <w:rPr>
      <w:rFonts w:ascii="Times New Roman" w:eastAsia="Lucida Sans Unicode" w:hAnsi="Times New Roman" w:cs="Tahoma"/>
      <w:color w:val="000000"/>
      <w:sz w:val="24"/>
      <w:szCs w:val="24"/>
      <w:lang w:val="bg-BG" w:bidi="en-US"/>
    </w:rPr>
  </w:style>
  <w:style w:type="character" w:customStyle="1" w:styleId="BodyText2Char">
    <w:name w:val="Body Text 2 Char"/>
    <w:basedOn w:val="DefaultParagraphFont"/>
    <w:link w:val="BodyText2"/>
    <w:rsid w:val="006A66CB"/>
    <w:rPr>
      <w:rFonts w:ascii="Times New Roman" w:eastAsia="Lucida Sans Unicode" w:hAnsi="Times New Roman" w:cs="Tahoma"/>
      <w:color w:val="000000"/>
      <w:sz w:val="24"/>
      <w:szCs w:val="24"/>
      <w:lang w:val="bg-BG" w:bidi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F631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F6314"/>
    <w:rPr>
      <w:sz w:val="16"/>
      <w:szCs w:val="16"/>
    </w:rPr>
  </w:style>
  <w:style w:type="paragraph" w:customStyle="1" w:styleId="CharCharCharChar">
    <w:name w:val="Char Char Char Char"/>
    <w:basedOn w:val="Normal"/>
    <w:rsid w:val="00D9249F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1A280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2800"/>
  </w:style>
  <w:style w:type="paragraph" w:styleId="ListParagraph">
    <w:name w:val="List Paragraph"/>
    <w:basedOn w:val="Normal"/>
    <w:uiPriority w:val="34"/>
    <w:qFormat/>
    <w:rsid w:val="00D12379"/>
    <w:pPr>
      <w:ind w:left="720"/>
      <w:contextualSpacing/>
    </w:pPr>
  </w:style>
  <w:style w:type="paragraph" w:customStyle="1" w:styleId="Char10">
    <w:name w:val=" Char1"/>
    <w:basedOn w:val="Normal"/>
    <w:rsid w:val="006A2B0A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492B13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rsid w:val="00492B13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ageNumber">
    <w:name w:val="page number"/>
    <w:basedOn w:val="DefaultParagraphFont"/>
    <w:rsid w:val="00492B13"/>
  </w:style>
  <w:style w:type="paragraph" w:customStyle="1" w:styleId="CharCharCharCharCharCharCharCharChar">
    <w:name w:val="Знак Char Знак Char Char Char Char Char Char Char Char"/>
    <w:basedOn w:val="Normal"/>
    <w:autoRedefine/>
    <w:rsid w:val="009F3D0C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eastAsia="pl-PL"/>
    </w:rPr>
  </w:style>
  <w:style w:type="paragraph" w:customStyle="1" w:styleId="Char1">
    <w:name w:val="Char1"/>
    <w:basedOn w:val="Normal"/>
    <w:rsid w:val="009B1184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6A66CB"/>
    <w:pPr>
      <w:widowControl w:val="0"/>
      <w:suppressAutoHyphens/>
      <w:spacing w:after="0" w:line="360" w:lineRule="auto"/>
      <w:jc w:val="center"/>
    </w:pPr>
    <w:rPr>
      <w:rFonts w:ascii="Times New Roman" w:eastAsia="Lucida Sans Unicode" w:hAnsi="Times New Roman" w:cs="Tahoma"/>
      <w:color w:val="000000"/>
      <w:sz w:val="24"/>
      <w:szCs w:val="24"/>
      <w:lang w:val="bg-BG" w:bidi="en-US"/>
    </w:rPr>
  </w:style>
  <w:style w:type="character" w:customStyle="1" w:styleId="BodyText2Char">
    <w:name w:val="Body Text 2 Char"/>
    <w:basedOn w:val="DefaultParagraphFont"/>
    <w:link w:val="BodyText2"/>
    <w:rsid w:val="006A66CB"/>
    <w:rPr>
      <w:rFonts w:ascii="Times New Roman" w:eastAsia="Lucida Sans Unicode" w:hAnsi="Times New Roman" w:cs="Tahoma"/>
      <w:color w:val="000000"/>
      <w:sz w:val="24"/>
      <w:szCs w:val="24"/>
      <w:lang w:val="bg-BG" w:bidi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F631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F6314"/>
    <w:rPr>
      <w:sz w:val="16"/>
      <w:szCs w:val="16"/>
    </w:rPr>
  </w:style>
  <w:style w:type="paragraph" w:customStyle="1" w:styleId="CharCharCharChar">
    <w:name w:val="Char Char Char Char"/>
    <w:basedOn w:val="Normal"/>
    <w:rsid w:val="00D9249F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1A280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2800"/>
  </w:style>
  <w:style w:type="paragraph" w:styleId="ListParagraph">
    <w:name w:val="List Paragraph"/>
    <w:basedOn w:val="Normal"/>
    <w:uiPriority w:val="34"/>
    <w:qFormat/>
    <w:rsid w:val="00D12379"/>
    <w:pPr>
      <w:ind w:left="720"/>
      <w:contextualSpacing/>
    </w:pPr>
  </w:style>
  <w:style w:type="paragraph" w:customStyle="1" w:styleId="Char10">
    <w:name w:val=" Char1"/>
    <w:basedOn w:val="Normal"/>
    <w:rsid w:val="006A2B0A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1108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7411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Михаил Николов Гайдаржиев</cp:lastModifiedBy>
  <cp:revision>4</cp:revision>
  <dcterms:created xsi:type="dcterms:W3CDTF">2013-08-29T07:22:00Z</dcterms:created>
  <dcterms:modified xsi:type="dcterms:W3CDTF">2013-08-30T05:53:00Z</dcterms:modified>
</cp:coreProperties>
</file>